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240" w:rsidRPr="00B623F7" w:rsidRDefault="00271240" w:rsidP="002712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23F7">
        <w:rPr>
          <w:rFonts w:ascii="Times New Roman" w:hAnsi="Times New Roman" w:cs="Times New Roman"/>
          <w:sz w:val="28"/>
          <w:szCs w:val="28"/>
          <w:lang w:val="tt-RU"/>
        </w:rPr>
        <w:t>МУН</w:t>
      </w:r>
      <w:r w:rsidRPr="00B623F7">
        <w:rPr>
          <w:rFonts w:ascii="Times New Roman" w:hAnsi="Times New Roman" w:cs="Times New Roman"/>
          <w:sz w:val="28"/>
          <w:szCs w:val="28"/>
        </w:rPr>
        <w:t>ИЦИПАЛЬНОЕ БЮДЖЕТНОЕ ОБЩЕОБРАЗОВАТЕЛЬНОЕ УЧРЕЖДЕНИЕ</w:t>
      </w:r>
    </w:p>
    <w:p w:rsidR="00271240" w:rsidRPr="00B623F7" w:rsidRDefault="00271240" w:rsidP="002712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23F7">
        <w:rPr>
          <w:rFonts w:ascii="Times New Roman" w:hAnsi="Times New Roman" w:cs="Times New Roman"/>
          <w:sz w:val="28"/>
          <w:szCs w:val="28"/>
        </w:rPr>
        <w:t>«Средняя общеобразовательная школа №22 с УИОП – Центр образования» Советского района г.Казани</w:t>
      </w:r>
    </w:p>
    <w:p w:rsidR="00271240" w:rsidRPr="00B623F7" w:rsidRDefault="00271240" w:rsidP="002712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3"/>
        <w:gridCol w:w="4853"/>
        <w:gridCol w:w="4854"/>
      </w:tblGrid>
      <w:tr w:rsidR="00271240" w:rsidRPr="00B623F7" w:rsidTr="00271240">
        <w:tc>
          <w:tcPr>
            <w:tcW w:w="4853" w:type="dxa"/>
            <w:hideMark/>
          </w:tcPr>
          <w:p w:rsidR="00271240" w:rsidRPr="00B623F7" w:rsidRDefault="00271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3F7">
              <w:rPr>
                <w:rFonts w:ascii="Times New Roman" w:hAnsi="Times New Roman" w:cs="Times New Roman"/>
                <w:sz w:val="28"/>
                <w:szCs w:val="28"/>
              </w:rPr>
              <w:t>«Рассмотрено»</w:t>
            </w:r>
          </w:p>
          <w:p w:rsidR="006E4B97" w:rsidRPr="00B623F7" w:rsidRDefault="00271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3F7">
              <w:rPr>
                <w:rFonts w:ascii="Times New Roman" w:hAnsi="Times New Roman" w:cs="Times New Roman"/>
                <w:sz w:val="28"/>
                <w:szCs w:val="28"/>
              </w:rPr>
              <w:t>На заседании МО учите</w:t>
            </w:r>
            <w:r w:rsidR="006E4B97" w:rsidRPr="00B623F7">
              <w:rPr>
                <w:rFonts w:ascii="Times New Roman" w:hAnsi="Times New Roman" w:cs="Times New Roman"/>
                <w:sz w:val="28"/>
                <w:szCs w:val="28"/>
              </w:rPr>
              <w:t xml:space="preserve">лей </w:t>
            </w:r>
          </w:p>
          <w:p w:rsidR="00271240" w:rsidRPr="00B623F7" w:rsidRDefault="006E4B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3F7">
              <w:rPr>
                <w:rFonts w:ascii="Times New Roman" w:hAnsi="Times New Roman" w:cs="Times New Roman"/>
                <w:sz w:val="28"/>
                <w:szCs w:val="28"/>
              </w:rPr>
              <w:t xml:space="preserve">естественно-математического </w:t>
            </w:r>
            <w:r w:rsidR="00271240" w:rsidRPr="00B623F7">
              <w:rPr>
                <w:rFonts w:ascii="Times New Roman" w:hAnsi="Times New Roman" w:cs="Times New Roman"/>
                <w:sz w:val="28"/>
                <w:szCs w:val="28"/>
              </w:rPr>
              <w:t>цикла</w:t>
            </w:r>
          </w:p>
          <w:p w:rsidR="00271240" w:rsidRPr="00B623F7" w:rsidRDefault="00271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3F7">
              <w:rPr>
                <w:rFonts w:ascii="Times New Roman" w:hAnsi="Times New Roman" w:cs="Times New Roman"/>
                <w:sz w:val="28"/>
                <w:szCs w:val="28"/>
              </w:rPr>
              <w:t>Протокол № ____ от ______ 2018 г.</w:t>
            </w:r>
          </w:p>
        </w:tc>
        <w:tc>
          <w:tcPr>
            <w:tcW w:w="4853" w:type="dxa"/>
            <w:hideMark/>
          </w:tcPr>
          <w:p w:rsidR="00271240" w:rsidRPr="00B623F7" w:rsidRDefault="00271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3F7"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271240" w:rsidRPr="00B623F7" w:rsidRDefault="00271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3F7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271240" w:rsidRPr="00B623F7" w:rsidRDefault="00271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3F7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B623F7" w:rsidRPr="00B623F7">
              <w:rPr>
                <w:rFonts w:ascii="Times New Roman" w:hAnsi="Times New Roman" w:cs="Times New Roman"/>
                <w:sz w:val="28"/>
                <w:szCs w:val="28"/>
              </w:rPr>
              <w:t>__________ /Новожилова Е.Е/</w:t>
            </w:r>
            <w:r w:rsidRPr="00B623F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4854" w:type="dxa"/>
            <w:hideMark/>
          </w:tcPr>
          <w:p w:rsidR="00271240" w:rsidRPr="00B623F7" w:rsidRDefault="00271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3F7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271240" w:rsidRPr="00B623F7" w:rsidRDefault="00271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3F7">
              <w:rPr>
                <w:rFonts w:ascii="Times New Roman" w:hAnsi="Times New Roman" w:cs="Times New Roman"/>
                <w:sz w:val="28"/>
                <w:szCs w:val="28"/>
              </w:rPr>
              <w:t>Директор МБОУ «Школа №22-ЦО»</w:t>
            </w:r>
          </w:p>
          <w:p w:rsidR="00271240" w:rsidRPr="00B623F7" w:rsidRDefault="00271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3F7">
              <w:rPr>
                <w:rFonts w:ascii="Times New Roman" w:hAnsi="Times New Roman" w:cs="Times New Roman"/>
                <w:sz w:val="28"/>
                <w:szCs w:val="28"/>
              </w:rPr>
              <w:t>__________ Г.З.Коптелова</w:t>
            </w:r>
          </w:p>
          <w:p w:rsidR="00271240" w:rsidRPr="00B623F7" w:rsidRDefault="00271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3F7">
              <w:rPr>
                <w:rFonts w:ascii="Times New Roman" w:hAnsi="Times New Roman" w:cs="Times New Roman"/>
                <w:sz w:val="28"/>
                <w:szCs w:val="28"/>
              </w:rPr>
              <w:t>Приказ №____ от 01.09.2018 г.</w:t>
            </w:r>
          </w:p>
        </w:tc>
      </w:tr>
    </w:tbl>
    <w:p w:rsidR="00271240" w:rsidRPr="00B623F7" w:rsidRDefault="00271240" w:rsidP="002712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1240" w:rsidRPr="00B623F7" w:rsidRDefault="00271240" w:rsidP="002712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1240" w:rsidRPr="00B623F7" w:rsidRDefault="00271240" w:rsidP="002712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1240" w:rsidRPr="00B623F7" w:rsidRDefault="00271240" w:rsidP="002712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1240" w:rsidRPr="00B623F7" w:rsidRDefault="00271240" w:rsidP="00271240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623F7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271240" w:rsidRPr="00B623F7" w:rsidRDefault="00271240" w:rsidP="00271240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623F7">
        <w:rPr>
          <w:rFonts w:ascii="Times New Roman" w:hAnsi="Times New Roman" w:cs="Times New Roman"/>
          <w:sz w:val="40"/>
          <w:szCs w:val="40"/>
        </w:rPr>
        <w:t>по учебн</w:t>
      </w:r>
      <w:r w:rsidR="006E4B97" w:rsidRPr="00B623F7">
        <w:rPr>
          <w:rFonts w:ascii="Times New Roman" w:hAnsi="Times New Roman" w:cs="Times New Roman"/>
          <w:sz w:val="40"/>
          <w:szCs w:val="40"/>
        </w:rPr>
        <w:t xml:space="preserve">ому предмету (курсу) </w:t>
      </w:r>
      <w:r w:rsidR="006E4B97" w:rsidRPr="00B623F7">
        <w:rPr>
          <w:rFonts w:ascii="Times New Roman" w:hAnsi="Times New Roman" w:cs="Times New Roman"/>
          <w:sz w:val="40"/>
          <w:szCs w:val="40"/>
          <w:u w:val="single"/>
        </w:rPr>
        <w:t>биология</w:t>
      </w:r>
    </w:p>
    <w:p w:rsidR="00271240" w:rsidRPr="00B623F7" w:rsidRDefault="006E4B97" w:rsidP="00271240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623F7">
        <w:rPr>
          <w:rFonts w:ascii="Times New Roman" w:hAnsi="Times New Roman" w:cs="Times New Roman"/>
          <w:sz w:val="40"/>
          <w:szCs w:val="40"/>
        </w:rPr>
        <w:t xml:space="preserve">в </w:t>
      </w:r>
      <w:r w:rsidRPr="00B623F7">
        <w:rPr>
          <w:rFonts w:ascii="Times New Roman" w:hAnsi="Times New Roman" w:cs="Times New Roman"/>
          <w:sz w:val="40"/>
          <w:szCs w:val="40"/>
          <w:u w:val="single"/>
        </w:rPr>
        <w:t>6в</w:t>
      </w:r>
      <w:r w:rsidRPr="00B623F7">
        <w:rPr>
          <w:rFonts w:ascii="Times New Roman" w:hAnsi="Times New Roman" w:cs="Times New Roman"/>
          <w:sz w:val="40"/>
          <w:szCs w:val="40"/>
        </w:rPr>
        <w:t xml:space="preserve"> </w:t>
      </w:r>
      <w:r w:rsidR="00271240" w:rsidRPr="00B623F7">
        <w:rPr>
          <w:rFonts w:ascii="Times New Roman" w:hAnsi="Times New Roman" w:cs="Times New Roman"/>
          <w:sz w:val="40"/>
          <w:szCs w:val="40"/>
        </w:rPr>
        <w:t>классе</w:t>
      </w:r>
    </w:p>
    <w:p w:rsidR="00271240" w:rsidRPr="00B623F7" w:rsidRDefault="00271240" w:rsidP="00271240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623F7">
        <w:rPr>
          <w:rFonts w:ascii="Times New Roman" w:hAnsi="Times New Roman" w:cs="Times New Roman"/>
          <w:sz w:val="40"/>
          <w:szCs w:val="40"/>
        </w:rPr>
        <w:t>2018-2019 учебный год</w:t>
      </w:r>
    </w:p>
    <w:p w:rsidR="00271240" w:rsidRPr="00B623F7" w:rsidRDefault="00271240" w:rsidP="00271240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271240" w:rsidRPr="00B623F7" w:rsidRDefault="00271240" w:rsidP="002712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1240" w:rsidRPr="00B623F7" w:rsidRDefault="00271240" w:rsidP="002712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1240" w:rsidRPr="00B623F7" w:rsidRDefault="00271240" w:rsidP="002712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1240" w:rsidRPr="00B623F7" w:rsidRDefault="00271240" w:rsidP="002712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623F7">
        <w:rPr>
          <w:rFonts w:ascii="Times New Roman" w:hAnsi="Times New Roman" w:cs="Times New Roman"/>
          <w:sz w:val="28"/>
          <w:szCs w:val="28"/>
        </w:rPr>
        <w:t>Состави</w:t>
      </w:r>
      <w:r w:rsidR="006E4B97" w:rsidRPr="00B623F7">
        <w:rPr>
          <w:rFonts w:ascii="Times New Roman" w:hAnsi="Times New Roman" w:cs="Times New Roman"/>
          <w:sz w:val="28"/>
          <w:szCs w:val="28"/>
        </w:rPr>
        <w:t>тель (автор) Андреева Н.А.</w:t>
      </w:r>
    </w:p>
    <w:p w:rsidR="00271240" w:rsidRPr="00B623F7" w:rsidRDefault="006E4B97" w:rsidP="002712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623F7">
        <w:rPr>
          <w:rFonts w:ascii="Times New Roman" w:hAnsi="Times New Roman" w:cs="Times New Roman"/>
          <w:sz w:val="28"/>
          <w:szCs w:val="28"/>
        </w:rPr>
        <w:t>Учитель первой</w:t>
      </w:r>
      <w:r w:rsidR="00271240" w:rsidRPr="00B623F7">
        <w:rPr>
          <w:rFonts w:ascii="Times New Roman" w:hAnsi="Times New Roman" w:cs="Times New Roman"/>
          <w:sz w:val="28"/>
          <w:szCs w:val="28"/>
        </w:rPr>
        <w:t xml:space="preserve">  квалификационной категории</w:t>
      </w:r>
    </w:p>
    <w:p w:rsidR="00271240" w:rsidRPr="00B623F7" w:rsidRDefault="00271240" w:rsidP="002712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1240" w:rsidRPr="00B623F7" w:rsidRDefault="00271240" w:rsidP="002712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623F7">
        <w:rPr>
          <w:rFonts w:ascii="Times New Roman" w:hAnsi="Times New Roman" w:cs="Times New Roman"/>
          <w:sz w:val="28"/>
          <w:szCs w:val="28"/>
        </w:rPr>
        <w:t xml:space="preserve">Рассмотрено на педсовете </w:t>
      </w:r>
    </w:p>
    <w:p w:rsidR="00271240" w:rsidRPr="00B623F7" w:rsidRDefault="00271240" w:rsidP="002712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623F7">
        <w:rPr>
          <w:rFonts w:ascii="Times New Roman" w:hAnsi="Times New Roman" w:cs="Times New Roman"/>
          <w:sz w:val="28"/>
          <w:szCs w:val="28"/>
        </w:rPr>
        <w:t>Протокол №1 от 24.08.2018 г.</w:t>
      </w:r>
    </w:p>
    <w:p w:rsidR="00271240" w:rsidRPr="00B623F7" w:rsidRDefault="00271240" w:rsidP="002712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1240" w:rsidRDefault="00271240" w:rsidP="00271240">
      <w:pPr>
        <w:spacing w:after="0" w:line="240" w:lineRule="auto"/>
        <w:jc w:val="right"/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</w:p>
    <w:p w:rsidR="00271240" w:rsidRDefault="00271240" w:rsidP="00271240">
      <w:pPr>
        <w:spacing w:after="0" w:line="240" w:lineRule="auto"/>
        <w:jc w:val="right"/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</w:p>
    <w:p w:rsidR="00FA152B" w:rsidRPr="005E7653" w:rsidRDefault="00FA152B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470" w:rsidRDefault="00E41470" w:rsidP="00E414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4D8E" w:rsidRPr="005E7653" w:rsidRDefault="008A4D8E" w:rsidP="005E76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t>Учебно- тематическое планирование</w:t>
      </w:r>
    </w:p>
    <w:p w:rsidR="008A4D8E" w:rsidRPr="005E7653" w:rsidRDefault="008A4D8E" w:rsidP="005E76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t>по биологии</w:t>
      </w:r>
    </w:p>
    <w:p w:rsidR="008A4D8E" w:rsidRPr="005E7653" w:rsidRDefault="008A4D8E" w:rsidP="005E7653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E7653">
        <w:rPr>
          <w:rFonts w:ascii="Times New Roman" w:hAnsi="Times New Roman" w:cs="Times New Roman"/>
          <w:sz w:val="24"/>
          <w:szCs w:val="24"/>
        </w:rPr>
        <w:t xml:space="preserve">Классы: </w:t>
      </w:r>
      <w:r w:rsidR="00D81880">
        <w:rPr>
          <w:rFonts w:ascii="Times New Roman" w:hAnsi="Times New Roman" w:cs="Times New Roman"/>
          <w:sz w:val="24"/>
          <w:szCs w:val="24"/>
          <w:u w:val="single"/>
        </w:rPr>
        <w:t>6 в</w:t>
      </w:r>
    </w:p>
    <w:p w:rsidR="008A4D8E" w:rsidRPr="005E7653" w:rsidRDefault="008A4D8E" w:rsidP="005E7653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E7653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D81880">
        <w:rPr>
          <w:rFonts w:ascii="Times New Roman" w:hAnsi="Times New Roman" w:cs="Times New Roman"/>
          <w:sz w:val="24"/>
          <w:szCs w:val="24"/>
          <w:u w:val="single"/>
        </w:rPr>
        <w:t>Андреева Наталья Александровна</w:t>
      </w:r>
    </w:p>
    <w:p w:rsidR="008A4D8E" w:rsidRPr="005E7653" w:rsidRDefault="008A4D8E" w:rsidP="005E7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 xml:space="preserve">Количество часов </w:t>
      </w:r>
    </w:p>
    <w:p w:rsidR="008A4D8E" w:rsidRPr="005E7653" w:rsidRDefault="008A4D8E" w:rsidP="005E7653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E7653">
        <w:rPr>
          <w:rFonts w:ascii="Times New Roman" w:hAnsi="Times New Roman" w:cs="Times New Roman"/>
          <w:sz w:val="24"/>
          <w:szCs w:val="24"/>
        </w:rPr>
        <w:t xml:space="preserve">Всего: </w:t>
      </w:r>
      <w:r w:rsidRPr="005E7653">
        <w:rPr>
          <w:rFonts w:ascii="Times New Roman" w:hAnsi="Times New Roman" w:cs="Times New Roman"/>
          <w:sz w:val="24"/>
          <w:szCs w:val="24"/>
          <w:u w:val="single"/>
        </w:rPr>
        <w:t>35 часов,</w:t>
      </w:r>
      <w:r w:rsidRPr="005E7653">
        <w:rPr>
          <w:rFonts w:ascii="Times New Roman" w:hAnsi="Times New Roman" w:cs="Times New Roman"/>
          <w:sz w:val="24"/>
          <w:szCs w:val="24"/>
        </w:rPr>
        <w:t xml:space="preserve"> в неделю </w:t>
      </w:r>
      <w:r w:rsidRPr="005E7653">
        <w:rPr>
          <w:rFonts w:ascii="Times New Roman" w:hAnsi="Times New Roman" w:cs="Times New Roman"/>
          <w:sz w:val="24"/>
          <w:szCs w:val="24"/>
          <w:u w:val="single"/>
        </w:rPr>
        <w:t>1 час</w:t>
      </w:r>
    </w:p>
    <w:p w:rsidR="008A4D8E" w:rsidRPr="005E7653" w:rsidRDefault="008A4D8E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E7653">
        <w:rPr>
          <w:rFonts w:ascii="Times New Roman" w:hAnsi="Times New Roman" w:cs="Times New Roman"/>
          <w:sz w:val="24"/>
          <w:szCs w:val="24"/>
        </w:rPr>
        <w:t>Плановых контрольных уроков</w:t>
      </w:r>
      <w:r w:rsidR="008F203E">
        <w:rPr>
          <w:rFonts w:ascii="Times New Roman" w:hAnsi="Times New Roman" w:cs="Times New Roman"/>
          <w:sz w:val="24"/>
          <w:szCs w:val="24"/>
        </w:rPr>
        <w:t xml:space="preserve"> </w:t>
      </w:r>
      <w:r w:rsidRPr="005E7653">
        <w:rPr>
          <w:rFonts w:ascii="Times New Roman" w:hAnsi="Times New Roman" w:cs="Times New Roman"/>
          <w:sz w:val="24"/>
          <w:szCs w:val="24"/>
        </w:rPr>
        <w:t>-</w:t>
      </w:r>
      <w:r w:rsidR="008F203E">
        <w:rPr>
          <w:rFonts w:ascii="Times New Roman" w:hAnsi="Times New Roman" w:cs="Times New Roman"/>
          <w:sz w:val="24"/>
          <w:szCs w:val="24"/>
        </w:rPr>
        <w:t xml:space="preserve"> </w:t>
      </w:r>
      <w:r w:rsidRPr="005E7653">
        <w:rPr>
          <w:rFonts w:ascii="Times New Roman" w:hAnsi="Times New Roman" w:cs="Times New Roman"/>
          <w:sz w:val="24"/>
          <w:szCs w:val="24"/>
          <w:u w:val="single"/>
        </w:rPr>
        <w:t>нет,</w:t>
      </w:r>
      <w:r w:rsidRPr="005E7653">
        <w:rPr>
          <w:rFonts w:ascii="Times New Roman" w:hAnsi="Times New Roman" w:cs="Times New Roman"/>
          <w:sz w:val="24"/>
          <w:szCs w:val="24"/>
        </w:rPr>
        <w:t xml:space="preserve"> практических работ - </w:t>
      </w:r>
      <w:r w:rsidRPr="005E7653">
        <w:rPr>
          <w:rFonts w:ascii="Times New Roman" w:hAnsi="Times New Roman" w:cs="Times New Roman"/>
          <w:sz w:val="24"/>
          <w:szCs w:val="24"/>
          <w:u w:val="single"/>
        </w:rPr>
        <w:t>нет</w:t>
      </w:r>
      <w:r w:rsidRPr="005E7653">
        <w:rPr>
          <w:rFonts w:ascii="Times New Roman" w:hAnsi="Times New Roman" w:cs="Times New Roman"/>
          <w:sz w:val="24"/>
          <w:szCs w:val="24"/>
        </w:rPr>
        <w:t xml:space="preserve">, тесты фрагменты уроков – </w:t>
      </w:r>
      <w:r w:rsidRPr="005E7653">
        <w:rPr>
          <w:rFonts w:ascii="Times New Roman" w:hAnsi="Times New Roman" w:cs="Times New Roman"/>
          <w:sz w:val="24"/>
          <w:szCs w:val="24"/>
          <w:u w:val="single"/>
        </w:rPr>
        <w:t xml:space="preserve">нет, </w:t>
      </w:r>
      <w:r w:rsidRPr="005E7653">
        <w:rPr>
          <w:rFonts w:ascii="Times New Roman" w:hAnsi="Times New Roman" w:cs="Times New Roman"/>
          <w:sz w:val="24"/>
          <w:szCs w:val="24"/>
        </w:rPr>
        <w:t>лабораторные работы -</w:t>
      </w:r>
      <w:r w:rsidR="00F32A86" w:rsidRPr="005E7653">
        <w:rPr>
          <w:rFonts w:ascii="Times New Roman" w:hAnsi="Times New Roman" w:cs="Times New Roman"/>
          <w:sz w:val="24"/>
          <w:szCs w:val="24"/>
          <w:u w:val="single"/>
        </w:rPr>
        <w:t xml:space="preserve"> 16</w:t>
      </w:r>
      <w:r w:rsidRPr="005E7653">
        <w:rPr>
          <w:rFonts w:ascii="Times New Roman" w:hAnsi="Times New Roman" w:cs="Times New Roman"/>
          <w:sz w:val="24"/>
          <w:szCs w:val="24"/>
        </w:rPr>
        <w:t>. Административных контрольных уроков – нет.</w:t>
      </w:r>
      <w:r w:rsidR="00F32A86" w:rsidRPr="005E7653">
        <w:rPr>
          <w:rFonts w:ascii="Times New Roman" w:hAnsi="Times New Roman" w:cs="Times New Roman"/>
          <w:sz w:val="24"/>
          <w:szCs w:val="24"/>
        </w:rPr>
        <w:t xml:space="preserve"> Итоговый тест – </w:t>
      </w:r>
      <w:r w:rsidR="00F32A86" w:rsidRPr="005E7653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F32A86" w:rsidRPr="005E7653">
        <w:rPr>
          <w:rFonts w:ascii="Times New Roman" w:hAnsi="Times New Roman" w:cs="Times New Roman"/>
          <w:sz w:val="24"/>
          <w:szCs w:val="24"/>
        </w:rPr>
        <w:t>.</w:t>
      </w:r>
    </w:p>
    <w:p w:rsidR="008A4D8E" w:rsidRPr="005E7653" w:rsidRDefault="008A4D8E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  <w:u w:val="single"/>
        </w:rPr>
        <w:t>Учебник:</w:t>
      </w:r>
      <w:r w:rsidRPr="005E7653">
        <w:rPr>
          <w:rFonts w:ascii="Times New Roman" w:hAnsi="Times New Roman" w:cs="Times New Roman"/>
          <w:sz w:val="24"/>
          <w:szCs w:val="24"/>
        </w:rPr>
        <w:t xml:space="preserve"> В.В. Пасечник. «Биология. Многообразие покрытосеменных растений». 6 класс.</w:t>
      </w:r>
      <w:r w:rsidR="00F32A86" w:rsidRPr="005E7653">
        <w:rPr>
          <w:rFonts w:ascii="Times New Roman" w:hAnsi="Times New Roman" w:cs="Times New Roman"/>
          <w:sz w:val="24"/>
          <w:szCs w:val="24"/>
        </w:rPr>
        <w:t xml:space="preserve"> – М. Дрофа, 2014 год.</w:t>
      </w:r>
    </w:p>
    <w:p w:rsidR="008A4D8E" w:rsidRPr="005E7653" w:rsidRDefault="008A4D8E" w:rsidP="005E7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Дополнительная литература:</w:t>
      </w:r>
    </w:p>
    <w:p w:rsidR="00F32A86" w:rsidRPr="005E7653" w:rsidRDefault="00F32A86" w:rsidP="005E7653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Артамонов В.И. «Зеленые оракулы» - М. Мысль. 2013 год.</w:t>
      </w:r>
    </w:p>
    <w:p w:rsidR="00F32A86" w:rsidRPr="005E7653" w:rsidRDefault="00F32A86" w:rsidP="005E7653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Губанов И.А. Энциклопедия природы. М. Справочные издания – 2013 год.</w:t>
      </w:r>
    </w:p>
    <w:p w:rsidR="00F32A86" w:rsidRPr="005E7653" w:rsidRDefault="00F32A86" w:rsidP="005E7653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Детская энциклопедия «Мир растений и животных».</w:t>
      </w:r>
    </w:p>
    <w:p w:rsidR="00F32A86" w:rsidRPr="005E7653" w:rsidRDefault="00F32A86" w:rsidP="005E7653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Жизнь растений. М. Просвещение, 2010 год.</w:t>
      </w:r>
    </w:p>
    <w:p w:rsidR="00F32A86" w:rsidRPr="005E7653" w:rsidRDefault="00F32A86" w:rsidP="005E7653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Захлебный А. Н. Книга для чтения по охране природы.</w:t>
      </w:r>
    </w:p>
    <w:p w:rsidR="00F32A86" w:rsidRPr="005E7653" w:rsidRDefault="00F32A86" w:rsidP="005E7653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Мультимедийное приложение к учебнику. Биология. Многообразие покрытосеменных растений.</w:t>
      </w:r>
    </w:p>
    <w:p w:rsidR="00F32A86" w:rsidRPr="005E7653" w:rsidRDefault="00F32A86" w:rsidP="005E7653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Письмо Министерства образования и науки РФ от 24.11.2011 № МД 1552/03 «Рекомендации по оснащению общеобразовательных учреждений учебным оборудованием необходимым для реализации ФГОС основного общего образования, организации проектной деятельности, моделирования, и технического творчества учащихся.</w:t>
      </w:r>
    </w:p>
    <w:p w:rsidR="00F32A86" w:rsidRPr="005E7653" w:rsidRDefault="00F32A86" w:rsidP="005E7653">
      <w:pPr>
        <w:pStyle w:val="a3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Поливанова К. Н. Проектная деятельность школьников. М. Просвещение. 2011 год.</w:t>
      </w:r>
    </w:p>
    <w:p w:rsidR="00F32A86" w:rsidRPr="005E7653" w:rsidRDefault="00F32A86" w:rsidP="005E7653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Рабочая тетрадь к учебнику. «Биология. Многообразие покрытосеменных растений» М.: Дрофа – 2013 год.</w:t>
      </w:r>
    </w:p>
    <w:p w:rsidR="008A4D8E" w:rsidRPr="005E7653" w:rsidRDefault="008A4D8E" w:rsidP="005E7653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Уроки биологии по курсу «Биология. Многообразие покрытосеменных растений». 6 класс.В.В. Пасечник. М.: Дрофа – 2012.</w:t>
      </w:r>
    </w:p>
    <w:p w:rsidR="008A4D8E" w:rsidRPr="005E7653" w:rsidRDefault="008A4D8E" w:rsidP="005E7653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Уроки биологии к учебнику «Биология. Многообразие покрытосеменных растений». 6 класс. В.В. Пасечник. Сборник- М.: Дрофа – 2012.</w:t>
      </w:r>
    </w:p>
    <w:p w:rsidR="00F32A86" w:rsidRPr="005E7653" w:rsidRDefault="00F32A86" w:rsidP="005E7653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основного общего образования. М.: Просвещение, 2010.</w:t>
      </w:r>
    </w:p>
    <w:p w:rsidR="008A4D8E" w:rsidRPr="005E7653" w:rsidRDefault="008A4D8E" w:rsidP="005E765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Цифровые образовательные ресурсы:</w:t>
      </w:r>
    </w:p>
    <w:p w:rsidR="00F3345C" w:rsidRPr="00A5640B" w:rsidRDefault="008A4D8E" w:rsidP="00A5640B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-электронный справочник Кирилла и Мефодия.</w:t>
      </w:r>
    </w:p>
    <w:p w:rsidR="00F3345C" w:rsidRDefault="00F3345C" w:rsidP="00A564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345C" w:rsidRDefault="00F3345C" w:rsidP="005E76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345C" w:rsidRDefault="00F3345C" w:rsidP="005E76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1880" w:rsidRDefault="00D81880" w:rsidP="005E76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1880" w:rsidRDefault="00D81880" w:rsidP="005E76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1880" w:rsidRDefault="00D81880" w:rsidP="005E76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4D8E" w:rsidRPr="005E7653" w:rsidRDefault="008A4D8E" w:rsidP="005E76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F07E5" w:rsidRPr="005E7653" w:rsidRDefault="00FF07E5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основе: </w:t>
      </w:r>
    </w:p>
    <w:p w:rsidR="00FF07E5" w:rsidRPr="005E7653" w:rsidRDefault="00FF07E5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 xml:space="preserve">1) Федерального государственного образовательного стандарта основного общего образования; </w:t>
      </w:r>
    </w:p>
    <w:p w:rsidR="00FF07E5" w:rsidRPr="005E7653" w:rsidRDefault="00FF07E5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 xml:space="preserve">2) Примерной программы основного общего образования по биологии, федерального перечня учебников; </w:t>
      </w:r>
    </w:p>
    <w:p w:rsidR="00D81880" w:rsidRPr="00D36637" w:rsidRDefault="00FF07E5" w:rsidP="00D818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3) Образовательной программы о</w:t>
      </w:r>
      <w:r w:rsidR="00D81880">
        <w:rPr>
          <w:rFonts w:ascii="Times New Roman" w:hAnsi="Times New Roman" w:cs="Times New Roman"/>
          <w:sz w:val="24"/>
          <w:szCs w:val="24"/>
        </w:rPr>
        <w:t>сновного общего образования МБОУ «СОШ №22</w:t>
      </w:r>
      <w:r w:rsidR="00D81880" w:rsidRPr="00D36637">
        <w:rPr>
          <w:rFonts w:ascii="Times New Roman" w:hAnsi="Times New Roman" w:cs="Times New Roman"/>
          <w:sz w:val="24"/>
          <w:szCs w:val="24"/>
        </w:rPr>
        <w:t>»</w:t>
      </w:r>
      <w:r w:rsidR="00D81880">
        <w:rPr>
          <w:rFonts w:ascii="Times New Roman" w:hAnsi="Times New Roman" w:cs="Times New Roman"/>
          <w:sz w:val="24"/>
          <w:szCs w:val="24"/>
        </w:rPr>
        <w:t xml:space="preserve"> с углубленным изучение отдельных предметов- Центр образования</w:t>
      </w:r>
      <w:r w:rsidR="00D81880" w:rsidRPr="00D36637">
        <w:rPr>
          <w:rFonts w:ascii="Times New Roman" w:hAnsi="Times New Roman" w:cs="Times New Roman"/>
          <w:sz w:val="24"/>
          <w:szCs w:val="24"/>
        </w:rPr>
        <w:t>;</w:t>
      </w:r>
    </w:p>
    <w:p w:rsidR="00FF07E5" w:rsidRPr="005E7653" w:rsidRDefault="00FF07E5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 xml:space="preserve"> </w:t>
      </w:r>
      <w:r w:rsidR="00D81880">
        <w:rPr>
          <w:rFonts w:ascii="Times New Roman" w:hAnsi="Times New Roman" w:cs="Times New Roman"/>
          <w:sz w:val="24"/>
          <w:szCs w:val="24"/>
        </w:rPr>
        <w:t xml:space="preserve">4) Учебного плана </w:t>
      </w:r>
      <w:r w:rsidR="00D81880" w:rsidRPr="00D36637">
        <w:rPr>
          <w:rFonts w:ascii="Times New Roman" w:hAnsi="Times New Roman" w:cs="Times New Roman"/>
          <w:sz w:val="24"/>
          <w:szCs w:val="24"/>
        </w:rPr>
        <w:t>МБОУ «</w:t>
      </w:r>
      <w:r w:rsidR="003358B1">
        <w:rPr>
          <w:rFonts w:ascii="Times New Roman" w:hAnsi="Times New Roman" w:cs="Times New Roman"/>
          <w:sz w:val="24"/>
          <w:szCs w:val="24"/>
        </w:rPr>
        <w:t>СОШ №22» на 2018-2019</w:t>
      </w:r>
      <w:r w:rsidR="00D81880" w:rsidRPr="00D36637">
        <w:rPr>
          <w:rFonts w:ascii="Times New Roman" w:hAnsi="Times New Roman" w:cs="Times New Roman"/>
          <w:sz w:val="24"/>
          <w:szCs w:val="24"/>
        </w:rPr>
        <w:t xml:space="preserve"> учебный год.</w:t>
      </w:r>
      <w:r w:rsidR="00D818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07E5" w:rsidRPr="005E7653" w:rsidRDefault="00FF07E5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 xml:space="preserve">Данная рабочая программа ориентирована на использование учебника В. В. Пасечника </w:t>
      </w:r>
      <w:r w:rsidR="00C5013A">
        <w:rPr>
          <w:rFonts w:ascii="Times New Roman" w:hAnsi="Times New Roman" w:cs="Times New Roman"/>
          <w:sz w:val="24"/>
          <w:szCs w:val="24"/>
        </w:rPr>
        <w:t xml:space="preserve"> «Биология. Многообразие покрытосеменных  растений .-М.: Дрофа, 2016</w:t>
      </w:r>
      <w:r w:rsidRPr="005E7653">
        <w:rPr>
          <w:rFonts w:ascii="Times New Roman" w:hAnsi="Times New Roman" w:cs="Times New Roman"/>
          <w:sz w:val="24"/>
          <w:szCs w:val="24"/>
        </w:rPr>
        <w:t>.</w:t>
      </w:r>
    </w:p>
    <w:p w:rsidR="00FF07E5" w:rsidRPr="005E7653" w:rsidRDefault="00FF07E5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b/>
          <w:bCs/>
          <w:sz w:val="24"/>
          <w:szCs w:val="24"/>
        </w:rPr>
        <w:t xml:space="preserve">Цели </w:t>
      </w:r>
      <w:r w:rsidRPr="005E7653">
        <w:rPr>
          <w:rFonts w:ascii="Times New Roman" w:hAnsi="Times New Roman" w:cs="Times New Roman"/>
          <w:sz w:val="24"/>
          <w:szCs w:val="24"/>
        </w:rPr>
        <w:t>биологического образования в основной школе формулируются на нескольких уровнях: глобальном, метапредметном, личностном и предметном, на уровне требований к результатам освоения содержания предметных программ. Глобальные цели формулируются с учетом рассмотрения биологического образования как компонента системы образования в целом, поэтому они являются наиболее общими и социально значимыми. Глобальными целями биологического образования являются:</w:t>
      </w:r>
    </w:p>
    <w:p w:rsidR="00FF07E5" w:rsidRPr="005E7653" w:rsidRDefault="00FF07E5" w:rsidP="005E7653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b/>
          <w:bCs/>
          <w:sz w:val="24"/>
          <w:szCs w:val="24"/>
        </w:rPr>
        <w:t>социализация</w:t>
      </w:r>
      <w:r w:rsidRPr="005E7653">
        <w:rPr>
          <w:rFonts w:ascii="Times New Roman" w:hAnsi="Times New Roman" w:cs="Times New Roman"/>
          <w:sz w:val="24"/>
          <w:szCs w:val="24"/>
        </w:rPr>
        <w:t xml:space="preserve"> обучаемых как вхождение в мир культуры и социальных отношений, обеспечивающее включение учащихся в ту или иную группу или общность- носителя ее норм, ценностей, ориентаций, осваиваемых в процессе знакомства с миром живой природы;</w:t>
      </w:r>
    </w:p>
    <w:p w:rsidR="00FF07E5" w:rsidRPr="005E7653" w:rsidRDefault="00FF07E5" w:rsidP="005E7653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b/>
          <w:bCs/>
          <w:sz w:val="24"/>
          <w:szCs w:val="24"/>
        </w:rPr>
        <w:t>приобщение</w:t>
      </w:r>
      <w:r w:rsidRPr="005E7653">
        <w:rPr>
          <w:rFonts w:ascii="Times New Roman" w:hAnsi="Times New Roman" w:cs="Times New Roman"/>
          <w:sz w:val="24"/>
          <w:szCs w:val="24"/>
        </w:rPr>
        <w:t xml:space="preserve"> к познавательной культуре как системе познавательных (научных) ценностей, накопленных обществом в сфере биологической науки.</w:t>
      </w:r>
    </w:p>
    <w:p w:rsidR="00FF07E5" w:rsidRPr="005E7653" w:rsidRDefault="00FF07E5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Помимо этого, биологическое образование призвано обеспечить:</w:t>
      </w:r>
    </w:p>
    <w:p w:rsidR="00FF07E5" w:rsidRPr="005E7653" w:rsidRDefault="00FF07E5" w:rsidP="005E7653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b/>
          <w:bCs/>
          <w:sz w:val="24"/>
          <w:szCs w:val="24"/>
        </w:rPr>
        <w:t>ориентаци</w:t>
      </w:r>
      <w:r w:rsidRPr="005E7653">
        <w:rPr>
          <w:rFonts w:ascii="Times New Roman" w:hAnsi="Times New Roman" w:cs="Times New Roman"/>
          <w:b/>
          <w:sz w:val="24"/>
          <w:szCs w:val="24"/>
        </w:rPr>
        <w:t>ю</w:t>
      </w:r>
      <w:r w:rsidRPr="005E7653">
        <w:rPr>
          <w:rFonts w:ascii="Times New Roman" w:hAnsi="Times New Roman" w:cs="Times New Roman"/>
          <w:sz w:val="24"/>
          <w:szCs w:val="24"/>
        </w:rPr>
        <w:t xml:space="preserve"> в системе моральных норм и ценностей: признание высокой ценности жизни во всех ее проявлениях, здоровья своего и других людей; экологическое сознание; воспитание любви к природе;</w:t>
      </w:r>
    </w:p>
    <w:p w:rsidR="00FF07E5" w:rsidRPr="005E7653" w:rsidRDefault="00FF07E5" w:rsidP="005E7653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b/>
          <w:bCs/>
          <w:sz w:val="24"/>
          <w:szCs w:val="24"/>
        </w:rPr>
        <w:t>развитие</w:t>
      </w:r>
      <w:r w:rsidRPr="005E7653">
        <w:rPr>
          <w:rFonts w:ascii="Times New Roman" w:hAnsi="Times New Roman" w:cs="Times New Roman"/>
          <w:sz w:val="24"/>
          <w:szCs w:val="24"/>
        </w:rPr>
        <w:t xml:space="preserve"> познавательных мотивов, направленных на получение нового знания о живой природе; познавательных качеств личности, связанных с усвоением основ научных знаний, овладением методами исследования природы, формированием интеллектуальных умений;</w:t>
      </w:r>
    </w:p>
    <w:p w:rsidR="00FF07E5" w:rsidRPr="005E7653" w:rsidRDefault="00FF07E5" w:rsidP="005E7653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b/>
          <w:bCs/>
          <w:sz w:val="24"/>
          <w:szCs w:val="24"/>
        </w:rPr>
        <w:t>овладение</w:t>
      </w:r>
      <w:r w:rsidRPr="005E7653">
        <w:rPr>
          <w:rFonts w:ascii="Times New Roman" w:hAnsi="Times New Roman" w:cs="Times New Roman"/>
          <w:sz w:val="24"/>
          <w:szCs w:val="24"/>
        </w:rPr>
        <w:t xml:space="preserve"> ключевыми компетентностями: учебно-познавательными, информационными, ценностно- смысловыми, коммуникативными.</w:t>
      </w:r>
    </w:p>
    <w:p w:rsidR="00FF07E5" w:rsidRPr="005E7653" w:rsidRDefault="00FF07E5" w:rsidP="005E7653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t>формирование</w:t>
      </w:r>
      <w:r w:rsidRPr="005E7653">
        <w:rPr>
          <w:rFonts w:ascii="Times New Roman" w:hAnsi="Times New Roman" w:cs="Times New Roman"/>
          <w:sz w:val="24"/>
          <w:szCs w:val="24"/>
        </w:rPr>
        <w:t>у учащихся познавательной культуры, осваиваемой в процессе познавательной деятельности, и эстетической культуры как способности к эмоционально-ценностному отношению к объектам живой природы.</w:t>
      </w:r>
    </w:p>
    <w:p w:rsidR="00FF07E5" w:rsidRPr="005E7653" w:rsidRDefault="00FF07E5" w:rsidP="005E76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t>Цели обучения:</w:t>
      </w:r>
    </w:p>
    <w:p w:rsidR="00FF07E5" w:rsidRPr="005E7653" w:rsidRDefault="00FF07E5" w:rsidP="005E7653">
      <w:pPr>
        <w:numPr>
          <w:ilvl w:val="0"/>
          <w:numId w:val="1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Освоение знаний о живой природе; о строении, жизнедеятельности и средообразующей роли живых организмов; о роли биологической науки в практической деятельности людей, методах познания живой природы;</w:t>
      </w:r>
    </w:p>
    <w:p w:rsidR="00FF07E5" w:rsidRPr="005E7653" w:rsidRDefault="00FF07E5" w:rsidP="005E7653">
      <w:pPr>
        <w:numPr>
          <w:ilvl w:val="0"/>
          <w:numId w:val="1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Овладение умениями применять биологические знания для объяснения процессов и явлений живой природы: работать с биологическими приборами, инструментами, справочниками; проводить наблюдения за биологическими объектами;</w:t>
      </w:r>
    </w:p>
    <w:p w:rsidR="00FF07E5" w:rsidRPr="005E7653" w:rsidRDefault="00FF07E5" w:rsidP="005E7653">
      <w:pPr>
        <w:numPr>
          <w:ilvl w:val="0"/>
          <w:numId w:val="1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lastRenderedPageBreak/>
        <w:t>Развитие познавательных интересов, интеллектуальных и творческих способностей в процессе наблюдений за живыми организмами, биологических экспериментов, работы с различными источниками информации;</w:t>
      </w:r>
    </w:p>
    <w:p w:rsidR="00FF07E5" w:rsidRPr="005E7653" w:rsidRDefault="00FF07E5" w:rsidP="005E7653">
      <w:pPr>
        <w:numPr>
          <w:ilvl w:val="0"/>
          <w:numId w:val="1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Воспитание 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FF07E5" w:rsidRPr="005E7653" w:rsidRDefault="00FF07E5" w:rsidP="005E7653">
      <w:pPr>
        <w:numPr>
          <w:ilvl w:val="0"/>
          <w:numId w:val="1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Использование приобретенных знаний и умений в повседневной жизни для ухода за растениями, домашними животными, заботы о собственном здоровье, оказания первой помощи себе и окружающим; для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 и норм здорового образа жизни, для профилактики заболеваний, травматизма и стрессов.</w:t>
      </w:r>
    </w:p>
    <w:p w:rsidR="00FF07E5" w:rsidRPr="005E7653" w:rsidRDefault="00FF07E5" w:rsidP="005E76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t>Задачи обучения:</w:t>
      </w:r>
    </w:p>
    <w:p w:rsidR="00FF07E5" w:rsidRPr="005E7653" w:rsidRDefault="00FF07E5" w:rsidP="005E7653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Формирование целостной научной картины мира;</w:t>
      </w:r>
    </w:p>
    <w:p w:rsidR="00FF07E5" w:rsidRPr="005E7653" w:rsidRDefault="00FF07E5" w:rsidP="005E7653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Понимание возрастающей роли естественных наук и научных исследований в современном мире;</w:t>
      </w:r>
    </w:p>
    <w:p w:rsidR="00FF07E5" w:rsidRPr="005E7653" w:rsidRDefault="00FF07E5" w:rsidP="005E7653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Овладение научным подходом к решению различных задач;</w:t>
      </w:r>
    </w:p>
    <w:p w:rsidR="00FF07E5" w:rsidRPr="005E7653" w:rsidRDefault="00FF07E5" w:rsidP="005E7653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Овладение умениями формулировать гипотезы, конструировать, проводить эксперименты, оценивать полученные результаты;</w:t>
      </w:r>
    </w:p>
    <w:p w:rsidR="00FF07E5" w:rsidRPr="005E7653" w:rsidRDefault="00FF07E5" w:rsidP="005E765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Сформировать у обучающихся знания о многообразии покрытосеменных растений;</w:t>
      </w:r>
    </w:p>
    <w:p w:rsidR="00FF07E5" w:rsidRPr="005E7653" w:rsidRDefault="00FF07E5" w:rsidP="005E765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Дать представление о структуре биологической науки, ее истории и методах исследования, царствах живых организмов, средах обитания живых организмов, нравственных нормах и принципах отношения к природе;</w:t>
      </w:r>
    </w:p>
    <w:p w:rsidR="00FF07E5" w:rsidRPr="005E7653" w:rsidRDefault="00FF07E5" w:rsidP="005E765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Сформировать знания о клетке, тканях и органах живых организмов; углубить знания об условиях жизни и разнообразии, распространении и значении бактерий, грибов и растений, о значении этих организмов в природе и жизни человека.</w:t>
      </w:r>
    </w:p>
    <w:p w:rsidR="00FF07E5" w:rsidRPr="005E7653" w:rsidRDefault="00FF07E5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 xml:space="preserve">Программа выполняет две основные </w:t>
      </w:r>
      <w:r w:rsidRPr="005E7653">
        <w:rPr>
          <w:rFonts w:ascii="Times New Roman" w:hAnsi="Times New Roman" w:cs="Times New Roman"/>
          <w:b/>
          <w:sz w:val="24"/>
          <w:szCs w:val="24"/>
        </w:rPr>
        <w:t>функции</w:t>
      </w:r>
      <w:r w:rsidRPr="005E7653">
        <w:rPr>
          <w:rFonts w:ascii="Times New Roman" w:hAnsi="Times New Roman" w:cs="Times New Roman"/>
          <w:sz w:val="24"/>
          <w:szCs w:val="24"/>
        </w:rPr>
        <w:t>:</w:t>
      </w:r>
    </w:p>
    <w:p w:rsidR="00FF07E5" w:rsidRPr="005E7653" w:rsidRDefault="00FF07E5" w:rsidP="005E7653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t xml:space="preserve">Информационно – методическую – </w:t>
      </w:r>
      <w:r w:rsidRPr="005E7653">
        <w:rPr>
          <w:rFonts w:ascii="Times New Roman" w:hAnsi="Times New Roman" w:cs="Times New Roman"/>
          <w:sz w:val="24"/>
          <w:szCs w:val="24"/>
        </w:rPr>
        <w:t>позволяет всем участникам образовательного процесса получать представление о целях, содержании, общей стратегии обучения, воспитания и развития учащихся средствами данного учебного предмета;</w:t>
      </w:r>
    </w:p>
    <w:p w:rsidR="00FF07E5" w:rsidRPr="005E7653" w:rsidRDefault="00FF07E5" w:rsidP="005E7653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t xml:space="preserve">Организационно – планирующую – </w:t>
      </w:r>
      <w:r w:rsidRPr="005E7653">
        <w:rPr>
          <w:rFonts w:ascii="Times New Roman" w:hAnsi="Times New Roman" w:cs="Times New Roman"/>
          <w:sz w:val="24"/>
          <w:szCs w:val="24"/>
        </w:rPr>
        <w:t>предусматривает выделение этапов обучения, структурирования учебного материала, определение его количественных и качественных характеристик на каждом из этапов.</w:t>
      </w:r>
    </w:p>
    <w:p w:rsidR="00267E36" w:rsidRPr="005E7653" w:rsidRDefault="00267E36" w:rsidP="005E765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5E7653">
        <w:rPr>
          <w:rFonts w:ascii="Times New Roman" w:hAnsi="Times New Roman"/>
          <w:sz w:val="24"/>
          <w:szCs w:val="24"/>
        </w:rPr>
        <w:t>Содержание курса биологии в основной школе является базой для изучения общих биологических закономерностей, законов, теорий в старшей школе. Таким образом, курс биологии в основной школе – это базовое звено в системе непрерывного биологического образования. Он является основой для последующей уровневой и профильной дифференциации.</w:t>
      </w:r>
    </w:p>
    <w:p w:rsidR="00267E36" w:rsidRPr="005E7653" w:rsidRDefault="00267E36" w:rsidP="005E765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5E7653">
        <w:rPr>
          <w:rFonts w:ascii="Times New Roman" w:hAnsi="Times New Roman"/>
          <w:b/>
          <w:i/>
          <w:sz w:val="24"/>
          <w:szCs w:val="24"/>
        </w:rPr>
        <w:t>Деятельностный подход</w:t>
      </w:r>
      <w:r w:rsidRPr="005E7653">
        <w:rPr>
          <w:rFonts w:ascii="Times New Roman" w:hAnsi="Times New Roman"/>
          <w:sz w:val="24"/>
          <w:szCs w:val="24"/>
        </w:rPr>
        <w:t xml:space="preserve"> усиливается благодаря использованию тетради на печатной основе, разнообразным лабораторным, практическим работам и экскурсиям.</w:t>
      </w:r>
    </w:p>
    <w:p w:rsidR="00267E36" w:rsidRPr="005E7653" w:rsidRDefault="00267E36" w:rsidP="005E765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5E7653">
        <w:rPr>
          <w:rFonts w:ascii="Times New Roman" w:hAnsi="Times New Roman"/>
          <w:sz w:val="24"/>
          <w:szCs w:val="24"/>
        </w:rPr>
        <w:t xml:space="preserve">Программой предусмотрено изучение на уроках </w:t>
      </w:r>
      <w:r w:rsidRPr="005E7653">
        <w:rPr>
          <w:rFonts w:ascii="Times New Roman" w:hAnsi="Times New Roman"/>
          <w:b/>
          <w:i/>
          <w:sz w:val="24"/>
          <w:szCs w:val="24"/>
        </w:rPr>
        <w:t>регионального компонента</w:t>
      </w:r>
      <w:r w:rsidRPr="005E7653">
        <w:rPr>
          <w:rFonts w:ascii="Times New Roman" w:hAnsi="Times New Roman"/>
          <w:sz w:val="24"/>
          <w:szCs w:val="24"/>
        </w:rPr>
        <w:t xml:space="preserve"> – материала о местных наиболее типичных и интересных в биологическом отношении растений, что позволит активизировать познавательную деятельность учащихся, способствовать организации их самостоятельной работы на уроках и во внеурочное время.</w:t>
      </w:r>
    </w:p>
    <w:p w:rsidR="00267E36" w:rsidRPr="005E7653" w:rsidRDefault="00267E36" w:rsidP="005E765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5E7653">
        <w:rPr>
          <w:rFonts w:ascii="Times New Roman" w:hAnsi="Times New Roman"/>
          <w:sz w:val="24"/>
          <w:szCs w:val="24"/>
        </w:rPr>
        <w:t xml:space="preserve">Построение учебного содержания курса осуществляется последовательно от общего к частному с учётом реализации </w:t>
      </w:r>
      <w:r w:rsidRPr="005E7653">
        <w:rPr>
          <w:rFonts w:ascii="Times New Roman" w:hAnsi="Times New Roman"/>
          <w:b/>
          <w:i/>
          <w:sz w:val="24"/>
          <w:szCs w:val="24"/>
        </w:rPr>
        <w:t>внутрипредметных и метапредметных</w:t>
      </w:r>
      <w:r w:rsidRPr="005E7653">
        <w:rPr>
          <w:rFonts w:ascii="Times New Roman" w:hAnsi="Times New Roman"/>
          <w:sz w:val="24"/>
          <w:szCs w:val="24"/>
        </w:rPr>
        <w:t xml:space="preserve"> связей. </w:t>
      </w:r>
    </w:p>
    <w:p w:rsidR="00267E36" w:rsidRPr="005E7653" w:rsidRDefault="00267E36" w:rsidP="005E765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5E7653">
        <w:rPr>
          <w:rFonts w:ascii="Times New Roman" w:hAnsi="Times New Roman"/>
          <w:sz w:val="24"/>
          <w:szCs w:val="24"/>
        </w:rPr>
        <w:lastRenderedPageBreak/>
        <w:t xml:space="preserve">Изучение биологии на ступени основного общего образования традиционно направлено на формирование у учащихся представлений об отличительных особенностях объектов живой природы, их многообразии и эволюции; о человеке как биосоциальном существе. Для формирования у учащихся основ научного мировоззрения, развития интеллектуальных способностей и познавательных интересов в процессе изучения биологии основное внимание уделяется знакомству учащихся с методами научного познания живой природы, постановке проблем, требующих от учащихся самостоятельной деятельности по их разрешению. </w:t>
      </w:r>
    </w:p>
    <w:p w:rsidR="00267E36" w:rsidRPr="005E7653" w:rsidRDefault="00267E36" w:rsidP="005E765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5E7653">
        <w:rPr>
          <w:rFonts w:ascii="Times New Roman" w:hAnsi="Times New Roman"/>
          <w:sz w:val="24"/>
          <w:szCs w:val="24"/>
        </w:rPr>
        <w:t xml:space="preserve">Содержание курса направлено на </w:t>
      </w:r>
      <w:r w:rsidRPr="005E7653">
        <w:rPr>
          <w:rFonts w:ascii="Times New Roman" w:hAnsi="Times New Roman"/>
          <w:b/>
          <w:i/>
          <w:sz w:val="24"/>
          <w:szCs w:val="24"/>
        </w:rPr>
        <w:t>формирование универсальных учебных действий,</w:t>
      </w:r>
      <w:r w:rsidRPr="005E7653">
        <w:rPr>
          <w:rFonts w:ascii="Times New Roman" w:hAnsi="Times New Roman"/>
          <w:sz w:val="24"/>
          <w:szCs w:val="24"/>
        </w:rPr>
        <w:t xml:space="preserve"> обеспечивающих развитие познавательных и коммуникативных качеств личности. Обучающиеся включаются в проектную и исследовательскую деятельность, основу которой составляют такие учебные действия, как умение видеть проблемы, ставить вопросы, классифицировать, наблюдать, проводить эксперимент, делать выводы, объяснять, доказывать, защищать свои идеи, давать определения понятий, структурировать материал и др. Учащиеся включаются в коммуникативную учебную деятельность, где преобладают такие её виды, как умение полно и точно выражать свои мысли, аргументировать свою точку зрения, работать в группе, представлять и сообщать информацию в устной и письменной форме, вступать в диалог и т. д. </w:t>
      </w:r>
    </w:p>
    <w:p w:rsidR="00267E36" w:rsidRPr="005E7653" w:rsidRDefault="00267E36" w:rsidP="005E7653">
      <w:pPr>
        <w:pStyle w:val="a3"/>
        <w:widowControl w:val="0"/>
        <w:autoSpaceDE w:val="0"/>
        <w:autoSpaceDN w:val="0"/>
        <w:adjustRightInd w:val="0"/>
        <w:spacing w:after="0" w:line="240" w:lineRule="auto"/>
        <w:ind w:left="-4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 xml:space="preserve">В 6 классе учащиеся узнают, особенности строения и процессов жизнедеятельности биологических объектов - </w:t>
      </w:r>
      <w:r w:rsidRPr="005E7653">
        <w:rPr>
          <w:rFonts w:ascii="Times New Roman" w:hAnsi="Times New Roman" w:cs="Times New Roman"/>
          <w:b/>
          <w:sz w:val="24"/>
          <w:szCs w:val="24"/>
        </w:rPr>
        <w:t>растений</w:t>
      </w:r>
      <w:r w:rsidRPr="005E7653">
        <w:rPr>
          <w:rFonts w:ascii="Times New Roman" w:hAnsi="Times New Roman" w:cs="Times New Roman"/>
          <w:sz w:val="24"/>
          <w:szCs w:val="24"/>
        </w:rPr>
        <w:t>, их практическую значимость;</w:t>
      </w:r>
      <w:r w:rsidRPr="005E7653">
        <w:rPr>
          <w:rFonts w:ascii="Times New Roman" w:hAnsi="Times New Roman" w:cs="Times New Roman"/>
          <w:b/>
          <w:sz w:val="24"/>
          <w:szCs w:val="24"/>
        </w:rPr>
        <w:t xml:space="preserve"> научатся </w:t>
      </w:r>
      <w:r w:rsidRPr="005E7653">
        <w:rPr>
          <w:rFonts w:ascii="Times New Roman" w:hAnsi="Times New Roman" w:cs="Times New Roman"/>
          <w:sz w:val="24"/>
          <w:szCs w:val="24"/>
        </w:rPr>
        <w:t xml:space="preserve">применять методы биологической науки для изучения </w:t>
      </w:r>
      <w:r w:rsidRPr="005E7653">
        <w:rPr>
          <w:rFonts w:ascii="Times New Roman" w:hAnsi="Times New Roman" w:cs="Times New Roman"/>
          <w:b/>
          <w:sz w:val="24"/>
          <w:szCs w:val="24"/>
        </w:rPr>
        <w:t>растений</w:t>
      </w:r>
      <w:r w:rsidRPr="005E7653">
        <w:rPr>
          <w:rFonts w:ascii="Times New Roman" w:hAnsi="Times New Roman" w:cs="Times New Roman"/>
          <w:sz w:val="24"/>
          <w:szCs w:val="24"/>
        </w:rPr>
        <w:t>: проводить наблюдения за живыми организмами, ставить несложные биологические эксперименты и объяснять их результаты, описывать биологические объекты и процессы;</w:t>
      </w:r>
      <w:r w:rsidR="00C5013A">
        <w:rPr>
          <w:rFonts w:ascii="Times New Roman" w:hAnsi="Times New Roman" w:cs="Times New Roman"/>
          <w:sz w:val="24"/>
          <w:szCs w:val="24"/>
        </w:rPr>
        <w:t xml:space="preserve"> </w:t>
      </w:r>
      <w:r w:rsidRPr="005E7653">
        <w:rPr>
          <w:rFonts w:ascii="Times New Roman" w:hAnsi="Times New Roman" w:cs="Times New Roman"/>
          <w:sz w:val="24"/>
          <w:szCs w:val="24"/>
        </w:rPr>
        <w:t>использовать составляющие исследовательской и проектной деятельности по изучению  растений (приводить доказательства, классифицировать, сравнивать, выявлять взаимосвязи);ориентироваться в системе познавательных ценностей: оценивать информацию о живых организмах, получаемую из разных источников; последствия деятельности человека в природе.</w:t>
      </w:r>
    </w:p>
    <w:p w:rsidR="00267E36" w:rsidRPr="005E7653" w:rsidRDefault="00267E36" w:rsidP="005E765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5E7653">
        <w:rPr>
          <w:rFonts w:ascii="Times New Roman" w:hAnsi="Times New Roman"/>
          <w:sz w:val="24"/>
          <w:szCs w:val="24"/>
        </w:rPr>
        <w:t xml:space="preserve"> Полученные биологические знания служат основой при рассмотрении экологии организма, популяции, биоценоза, биосферы и об ответственности человека за жизнь на Земле.</w:t>
      </w:r>
    </w:p>
    <w:p w:rsidR="00267E36" w:rsidRPr="005E7653" w:rsidRDefault="00267E36" w:rsidP="005E765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5E7653">
        <w:rPr>
          <w:rFonts w:ascii="Times New Roman" w:hAnsi="Times New Roman"/>
          <w:sz w:val="24"/>
          <w:szCs w:val="24"/>
        </w:rPr>
        <w:t>Изучение биологии по предлагаемой программе предполагает ведение фенологических наблюдений, практической работы. Для понимания учащимися сущности биологических явлений в программу введены лабораторные работы, экскурсии, демонстрации опытов, проведение наблюдений. Все это дает возможность направленно воздействовать на личность учащегося: тренировать память, развивать наблюдательность, мышление, обучать приемам самостоятельной учебной деятельности, способствовать развитию любознательности и интереса к предмету.</w:t>
      </w:r>
    </w:p>
    <w:p w:rsidR="00FF07E5" w:rsidRPr="005E7653" w:rsidRDefault="00FF07E5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 xml:space="preserve">Значение биологических знаний для современного человека трудно переоценить. Помимо мировоззренческого значения, адекватные представления о живой природе лежат в основе мероприятий по поддержанию здоровья человека, его без опасности и производственной деятельности в любой отрасли хозяйства. Поэтому главная цель российского образования заключается в повышении его качества и эффективности получения и практического использования знаний. Для решения этой важнейшей задачи был принят новый государственный образовательный стандарт общего образования. В настоящее время базовое биологическое образование в основной школе должно обеспечить выпускникам высокую биологическую, экологическую и природоохранительную грамотность, компетентность в обсуждении и решении целого круга вопросов, связанных с живой природой. Решить эту задачу можно на основе преемственного развития знаний в области основных биологических законов, теорий и идей, обеспечивающих фундамент для практической деятельности учащихся, формирования их научного мировоззрения. </w:t>
      </w:r>
    </w:p>
    <w:p w:rsidR="00FF07E5" w:rsidRPr="005E7653" w:rsidRDefault="00FF07E5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lastRenderedPageBreak/>
        <w:t>Предлагаемый курс содержит системные знания. Преемственные связи между начальной, основной и старшей школой способствуют получению прочных знаний и формированию целостного взгляда на мир. В основу данного курса положен системно-деятельностный подход. Программа предусматривает проведение демонстраций, наблюдений, лабораторных и практических работ. Это позволяет вовлечь учащихся в разнообразную учебную деятельность, способствует активному получению знаний. Заявленное в программе разнообразие лабораторных и практических работ предполагает вариативность выбора учителем конкретных тем работ и форм их проведения с учётом материального обеспечения школы, профиля класса и резерва времени.</w:t>
      </w:r>
    </w:p>
    <w:p w:rsidR="008A4D8E" w:rsidRPr="005E7653" w:rsidRDefault="008A4D8E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Рабочая программа составлена на основе требований ФГОС основного общего образования второго поколения, примерной программы основного общего образования по биологии, базисного учебного плана и полностью отражает базовый уровень подготовки школьников.</w:t>
      </w:r>
    </w:p>
    <w:p w:rsidR="008A4D8E" w:rsidRPr="005E7653" w:rsidRDefault="008A4D8E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Программа ориентирована на использование учебника В. В. Пасечника. Биология. Многообразие покрытосеменных ра</w:t>
      </w:r>
      <w:r w:rsidR="00C5013A">
        <w:rPr>
          <w:rFonts w:ascii="Times New Roman" w:hAnsi="Times New Roman" w:cs="Times New Roman"/>
          <w:sz w:val="24"/>
          <w:szCs w:val="24"/>
        </w:rPr>
        <w:t>стений. 6 класс. М.: Дрофа, 2016</w:t>
      </w:r>
      <w:r w:rsidRPr="005E7653">
        <w:rPr>
          <w:rFonts w:ascii="Times New Roman" w:hAnsi="Times New Roman" w:cs="Times New Roman"/>
          <w:sz w:val="24"/>
          <w:szCs w:val="24"/>
        </w:rPr>
        <w:t>. Уче</w:t>
      </w:r>
      <w:r w:rsidR="00C5013A">
        <w:rPr>
          <w:rFonts w:ascii="Times New Roman" w:hAnsi="Times New Roman" w:cs="Times New Roman"/>
          <w:sz w:val="24"/>
          <w:szCs w:val="24"/>
        </w:rPr>
        <w:t>б</w:t>
      </w:r>
      <w:r w:rsidRPr="005E7653">
        <w:rPr>
          <w:rFonts w:ascii="Times New Roman" w:hAnsi="Times New Roman" w:cs="Times New Roman"/>
          <w:sz w:val="24"/>
          <w:szCs w:val="24"/>
        </w:rPr>
        <w:t>ник входит в линию УМК «Биология. 5 – 11 классы» В. В. Пасечника и др., построенный по концентрическому принципу.</w:t>
      </w:r>
    </w:p>
    <w:p w:rsidR="00FA152B" w:rsidRPr="005E7653" w:rsidRDefault="00FA152B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Рабочая программа по биологии 6 класс в соответств</w:t>
      </w:r>
      <w:r w:rsidR="008A4D8E" w:rsidRPr="005E7653">
        <w:rPr>
          <w:rFonts w:ascii="Times New Roman" w:hAnsi="Times New Roman" w:cs="Times New Roman"/>
          <w:sz w:val="24"/>
          <w:szCs w:val="24"/>
        </w:rPr>
        <w:t xml:space="preserve">ии с ФГОС ООО второго </w:t>
      </w:r>
      <w:r w:rsidR="00933194" w:rsidRPr="005E7653">
        <w:rPr>
          <w:rFonts w:ascii="Times New Roman" w:hAnsi="Times New Roman" w:cs="Times New Roman"/>
          <w:sz w:val="24"/>
          <w:szCs w:val="24"/>
        </w:rPr>
        <w:t>поколения.</w:t>
      </w:r>
    </w:p>
    <w:p w:rsidR="008A4D8E" w:rsidRPr="005E7653" w:rsidRDefault="008A4D8E" w:rsidP="005E765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5E7653">
        <w:rPr>
          <w:rFonts w:ascii="Times New Roman" w:hAnsi="Times New Roman"/>
          <w:sz w:val="24"/>
          <w:szCs w:val="24"/>
        </w:rPr>
        <w:t>Особое внимание уделено содержанию, способствующему формированию современной естественнонаучной картины мира, показано практическое применение биологических знаний. Отбор содержания проведён с учётом подхода, в соответствии с которым учащиеся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здоровья, для повседневной жизни и практической деятельности.</w:t>
      </w:r>
    </w:p>
    <w:p w:rsidR="00FF07E5" w:rsidRPr="005E7653" w:rsidRDefault="00FF07E5" w:rsidP="005E7653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FF07E5" w:rsidRPr="005E7653" w:rsidRDefault="00FF07E5" w:rsidP="005E76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7653">
        <w:rPr>
          <w:rFonts w:ascii="Times New Roman" w:hAnsi="Times New Roman" w:cs="Times New Roman"/>
          <w:b/>
          <w:bCs/>
          <w:sz w:val="24"/>
          <w:szCs w:val="24"/>
        </w:rPr>
        <w:t>Место предмета в учебном плане</w:t>
      </w:r>
    </w:p>
    <w:p w:rsidR="00FF07E5" w:rsidRPr="005E7653" w:rsidRDefault="00FF07E5" w:rsidP="005E765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 xml:space="preserve">Рабочая программа разработана в соответствии с Базисным учебным планом для ступени основного общего образования. Биология в основной школе изучается в </w:t>
      </w:r>
      <w:r w:rsidRPr="005E7653">
        <w:rPr>
          <w:rFonts w:ascii="Times New Roman" w:hAnsi="Times New Roman" w:cs="Times New Roman"/>
          <w:bCs/>
          <w:i/>
          <w:sz w:val="24"/>
          <w:szCs w:val="24"/>
        </w:rPr>
        <w:t xml:space="preserve">6 классе – </w:t>
      </w:r>
      <w:r w:rsidRPr="005E7653">
        <w:rPr>
          <w:rFonts w:ascii="Times New Roman" w:hAnsi="Times New Roman" w:cs="Times New Roman"/>
          <w:bCs/>
          <w:sz w:val="24"/>
          <w:szCs w:val="24"/>
        </w:rPr>
        <w:t>35 часов (1 час в неделю). Отбор форм организации обучения осуществляется с учетом естественно – научного содержания. Большое внимание уделяется лабораторным работам, минимум которых определён в программе.</w:t>
      </w:r>
    </w:p>
    <w:p w:rsidR="00FF07E5" w:rsidRPr="005E7653" w:rsidRDefault="00FF07E5" w:rsidP="005E765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7653">
        <w:rPr>
          <w:rFonts w:ascii="Times New Roman" w:hAnsi="Times New Roman" w:cs="Times New Roman"/>
          <w:b/>
          <w:bCs/>
          <w:sz w:val="24"/>
          <w:szCs w:val="24"/>
        </w:rPr>
        <w:t xml:space="preserve">В преподавании курса используются следующие </w:t>
      </w:r>
      <w:r w:rsidRPr="005E7653">
        <w:rPr>
          <w:rFonts w:ascii="Times New Roman" w:hAnsi="Times New Roman" w:cs="Times New Roman"/>
          <w:b/>
          <w:bCs/>
          <w:i/>
          <w:sz w:val="24"/>
          <w:szCs w:val="24"/>
        </w:rPr>
        <w:t>формы работы</w:t>
      </w:r>
      <w:r w:rsidRPr="005E7653">
        <w:rPr>
          <w:rFonts w:ascii="Times New Roman" w:hAnsi="Times New Roman" w:cs="Times New Roman"/>
          <w:b/>
          <w:bCs/>
          <w:sz w:val="24"/>
          <w:szCs w:val="24"/>
        </w:rPr>
        <w:t xml:space="preserve"> с учащимися:</w:t>
      </w:r>
    </w:p>
    <w:p w:rsidR="00FF07E5" w:rsidRPr="005E7653" w:rsidRDefault="00FF07E5" w:rsidP="005E7653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работа в малых группах;</w:t>
      </w:r>
    </w:p>
    <w:p w:rsidR="00FF07E5" w:rsidRPr="005E7653" w:rsidRDefault="00FF07E5" w:rsidP="005E7653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проектная работа;</w:t>
      </w:r>
    </w:p>
    <w:p w:rsidR="00FF07E5" w:rsidRPr="005E7653" w:rsidRDefault="00FF07E5" w:rsidP="005E7653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подготовка рефератов;</w:t>
      </w:r>
    </w:p>
    <w:p w:rsidR="00FF07E5" w:rsidRPr="005E7653" w:rsidRDefault="00FF07E5" w:rsidP="005E7653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исследовательская деятельность;</w:t>
      </w:r>
    </w:p>
    <w:p w:rsidR="00FF07E5" w:rsidRPr="005E7653" w:rsidRDefault="00FF07E5" w:rsidP="005E7653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информационно-поисковая деятельность;</w:t>
      </w:r>
    </w:p>
    <w:p w:rsidR="00FF07E5" w:rsidRPr="005E7653" w:rsidRDefault="00FF07E5" w:rsidP="005E7653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выполнение практических и лабораторных работ.</w:t>
      </w:r>
    </w:p>
    <w:p w:rsidR="00FF07E5" w:rsidRPr="005E7653" w:rsidRDefault="00FF07E5" w:rsidP="005E765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Рабочая программа предусматривает формирование у учащихся общеучебных умений и навыков, универсальных способов деятельности и ключевых компетенций. В этом направлении приоритетными для учебного предмета являются:</w:t>
      </w:r>
    </w:p>
    <w:p w:rsidR="00FF07E5" w:rsidRPr="005E7653" w:rsidRDefault="00FF07E5" w:rsidP="005E7653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приемы элементарной исследовательской деятельности;</w:t>
      </w:r>
    </w:p>
    <w:p w:rsidR="00FF07E5" w:rsidRPr="005E7653" w:rsidRDefault="00FF07E5" w:rsidP="005E7653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способы работы с естественнонаучной информацией;</w:t>
      </w:r>
    </w:p>
    <w:p w:rsidR="00FF07E5" w:rsidRPr="005E7653" w:rsidRDefault="00FF07E5" w:rsidP="005E7653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коммуникативные умения;</w:t>
      </w:r>
    </w:p>
    <w:p w:rsidR="00FF07E5" w:rsidRPr="005E7653" w:rsidRDefault="00FF07E5" w:rsidP="005E7653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способы самоорганизации учебной деятельности.</w:t>
      </w:r>
    </w:p>
    <w:p w:rsidR="00FF07E5" w:rsidRPr="005E7653" w:rsidRDefault="00FF07E5" w:rsidP="005E765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7653">
        <w:rPr>
          <w:rFonts w:ascii="Times New Roman" w:hAnsi="Times New Roman" w:cs="Times New Roman"/>
          <w:b/>
          <w:bCs/>
          <w:sz w:val="24"/>
          <w:szCs w:val="24"/>
        </w:rPr>
        <w:t xml:space="preserve">Важными </w:t>
      </w:r>
      <w:r w:rsidRPr="005E7653">
        <w:rPr>
          <w:rFonts w:ascii="Times New Roman" w:hAnsi="Times New Roman" w:cs="Times New Roman"/>
          <w:b/>
          <w:bCs/>
          <w:i/>
          <w:sz w:val="24"/>
          <w:szCs w:val="24"/>
        </w:rPr>
        <w:t>формами деятельности</w:t>
      </w:r>
      <w:r w:rsidRPr="005E7653">
        <w:rPr>
          <w:rFonts w:ascii="Times New Roman" w:hAnsi="Times New Roman" w:cs="Times New Roman"/>
          <w:b/>
          <w:bCs/>
          <w:sz w:val="24"/>
          <w:szCs w:val="24"/>
        </w:rPr>
        <w:t xml:space="preserve"> учащихся являются:</w:t>
      </w:r>
    </w:p>
    <w:p w:rsidR="00FF07E5" w:rsidRPr="005E7653" w:rsidRDefault="00FF07E5" w:rsidP="005E7653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lastRenderedPageBreak/>
        <w:t>практическая деятельность учащихся по проведению наблюдений, постановке опытов, учету природных объектов, описанию экологических последствий при использовании и преобразовании окружающей среды;</w:t>
      </w:r>
    </w:p>
    <w:p w:rsidR="00FF07E5" w:rsidRPr="005E7653" w:rsidRDefault="00FF07E5" w:rsidP="005E7653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развитие практических умений в работе с дополнительными источниками информации: справочниками, энциклопедиями, словарями, научно-популярной литературой для  младшего подросткового возраста, ресурсами интернета.</w:t>
      </w:r>
    </w:p>
    <w:p w:rsidR="00FF07E5" w:rsidRPr="005E7653" w:rsidRDefault="00FF07E5" w:rsidP="005E765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/>
          <w:bCs/>
          <w:i/>
          <w:sz w:val="24"/>
          <w:szCs w:val="24"/>
        </w:rPr>
        <w:t>Формы контроля знаний</w:t>
      </w:r>
      <w:r w:rsidRPr="005E7653">
        <w:rPr>
          <w:rFonts w:ascii="Times New Roman" w:hAnsi="Times New Roman" w:cs="Times New Roman"/>
          <w:bCs/>
          <w:sz w:val="24"/>
          <w:szCs w:val="24"/>
        </w:rPr>
        <w:t>:</w:t>
      </w:r>
    </w:p>
    <w:p w:rsidR="00FF07E5" w:rsidRPr="005E7653" w:rsidRDefault="00FF07E5" w:rsidP="005E7653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Срезовые и итоговые тестовые самостоятельные работы;</w:t>
      </w:r>
    </w:p>
    <w:p w:rsidR="00FF07E5" w:rsidRPr="005E7653" w:rsidRDefault="00FF07E5" w:rsidP="005E7653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Фронтальный и индивидуальный опрос;</w:t>
      </w:r>
    </w:p>
    <w:p w:rsidR="00FF07E5" w:rsidRPr="005E7653" w:rsidRDefault="00FF07E5" w:rsidP="005E7653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Отчеты по практическим и лабораторным работам;</w:t>
      </w:r>
    </w:p>
    <w:p w:rsidR="00FF07E5" w:rsidRPr="005E7653" w:rsidRDefault="00FF07E5" w:rsidP="005E7653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Творческие задания (защита рефератов и проектов, моделирование процессов и объектов)</w:t>
      </w:r>
    </w:p>
    <w:p w:rsidR="00FF07E5" w:rsidRDefault="00FF07E5" w:rsidP="005E7653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Презентация творческих и исследовательских работ с использованием информационных технологий</w:t>
      </w:r>
      <w:r w:rsidR="00C364EE" w:rsidRPr="005E7653">
        <w:rPr>
          <w:rFonts w:ascii="Times New Roman" w:hAnsi="Times New Roman" w:cs="Times New Roman"/>
          <w:bCs/>
          <w:sz w:val="24"/>
          <w:szCs w:val="24"/>
        </w:rPr>
        <w:t>.</w:t>
      </w:r>
    </w:p>
    <w:p w:rsidR="005E7653" w:rsidRPr="00F3345C" w:rsidRDefault="005E7653" w:rsidP="00F3345C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345C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</w:t>
      </w:r>
    </w:p>
    <w:p w:rsidR="005E7653" w:rsidRPr="00F3345C" w:rsidRDefault="005E7653" w:rsidP="005E7653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3345C">
        <w:rPr>
          <w:rFonts w:ascii="Times New Roman" w:hAnsi="Times New Roman" w:cs="Times New Roman"/>
          <w:b/>
          <w:bCs/>
          <w:sz w:val="24"/>
          <w:szCs w:val="24"/>
        </w:rPr>
        <w:t>Ученик научится</w:t>
      </w:r>
      <w:r w:rsidR="00F3345C" w:rsidRPr="00F3345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F3345C" w:rsidRPr="00F3345C" w:rsidRDefault="00F3345C" w:rsidP="00F3345C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345C">
        <w:rPr>
          <w:rFonts w:ascii="Times New Roman" w:hAnsi="Times New Roman" w:cs="Times New Roman"/>
          <w:bCs/>
          <w:sz w:val="24"/>
          <w:szCs w:val="24"/>
        </w:rPr>
        <w:t>Характеризовать особенности строения и процессов жизнедеятельности растений как представителей царства живой природы;</w:t>
      </w:r>
    </w:p>
    <w:p w:rsidR="00F3345C" w:rsidRPr="00F3345C" w:rsidRDefault="00F3345C" w:rsidP="00F3345C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345C">
        <w:rPr>
          <w:rFonts w:ascii="Times New Roman" w:hAnsi="Times New Roman" w:cs="Times New Roman"/>
          <w:bCs/>
          <w:sz w:val="24"/>
          <w:szCs w:val="24"/>
        </w:rPr>
        <w:t>Применять методы биологической науки для изучения астений – проводить наблюдения за растениями, ставить несложные биологические эксперименты и объяснять их результаты;</w:t>
      </w:r>
    </w:p>
    <w:p w:rsidR="00F3345C" w:rsidRPr="00F3345C" w:rsidRDefault="00F3345C" w:rsidP="00F3345C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345C">
        <w:rPr>
          <w:rFonts w:ascii="Times New Roman" w:hAnsi="Times New Roman" w:cs="Times New Roman"/>
          <w:bCs/>
          <w:sz w:val="24"/>
          <w:szCs w:val="24"/>
        </w:rPr>
        <w:t>Ориентироваться в системе познавательных ценностей – оценивать информацию о растениях, получаемую из разных источников;</w:t>
      </w:r>
    </w:p>
    <w:p w:rsidR="00F3345C" w:rsidRPr="00F3345C" w:rsidRDefault="00F3345C" w:rsidP="00F3345C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345C">
        <w:rPr>
          <w:rFonts w:ascii="Times New Roman" w:hAnsi="Times New Roman" w:cs="Times New Roman"/>
          <w:bCs/>
          <w:sz w:val="24"/>
          <w:szCs w:val="24"/>
        </w:rPr>
        <w:t>Использовать знания о растениях в практической жизни человека;</w:t>
      </w:r>
    </w:p>
    <w:p w:rsidR="00F3345C" w:rsidRPr="00F3345C" w:rsidRDefault="00F3345C" w:rsidP="00F3345C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345C">
        <w:rPr>
          <w:rFonts w:ascii="Times New Roman" w:hAnsi="Times New Roman" w:cs="Times New Roman"/>
          <w:bCs/>
          <w:sz w:val="24"/>
          <w:szCs w:val="24"/>
        </w:rPr>
        <w:t xml:space="preserve">Использовать биологические знания в своих действиях и поступках по отношению к живой природе. </w:t>
      </w:r>
    </w:p>
    <w:p w:rsidR="00F3345C" w:rsidRPr="00F3345C" w:rsidRDefault="00F3345C" w:rsidP="005E7653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C364EE" w:rsidRPr="005E7653" w:rsidRDefault="00C364EE" w:rsidP="005E7653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7653">
        <w:rPr>
          <w:rFonts w:ascii="Times New Roman" w:hAnsi="Times New Roman" w:cs="Times New Roman"/>
          <w:b/>
          <w:bCs/>
          <w:sz w:val="24"/>
          <w:szCs w:val="24"/>
        </w:rPr>
        <w:t>Требования к уровню подготовки учащихся к окончанию 6 класса</w:t>
      </w:r>
    </w:p>
    <w:p w:rsidR="00C364EE" w:rsidRPr="005E7653" w:rsidRDefault="00C364EE" w:rsidP="005E7653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В результате освоения курса биологии 6 класса учащиеся должны овладеть следующими знаниями, умениями и навыками.</w:t>
      </w:r>
    </w:p>
    <w:p w:rsidR="005E7653" w:rsidRPr="005E7653" w:rsidRDefault="005E7653" w:rsidP="005E76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F07E5" w:rsidRPr="005E7653" w:rsidRDefault="00FF07E5" w:rsidP="005E76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7653">
        <w:rPr>
          <w:rFonts w:ascii="Times New Roman" w:hAnsi="Times New Roman" w:cs="Times New Roman"/>
          <w:b/>
          <w:bCs/>
          <w:sz w:val="24"/>
          <w:szCs w:val="24"/>
        </w:rPr>
        <w:t>Ценностные ориентиры содержания предмета биологии.</w:t>
      </w:r>
    </w:p>
    <w:p w:rsidR="00FF07E5" w:rsidRPr="005E7653" w:rsidRDefault="00FF07E5" w:rsidP="005E765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ab/>
        <w:t>В качестве ценностных ориентиров биологического образования выступают объекты, изучаемые в курсе биологии, к которым у учащихся формируется ценностное отношение. При этом ведущую роль играют познавательные ценности, так как данный учебный предмет входит в группу предметов познавательного цикла, главная цель которых заключается в изучении природы.</w:t>
      </w:r>
    </w:p>
    <w:p w:rsidR="00FF07E5" w:rsidRPr="005E7653" w:rsidRDefault="00FF07E5" w:rsidP="005E765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ab/>
        <w:t>Основу познавательных ценностей составляют научные знаний и научные методы познания. Познавательные ценностные ориентиры, формируемые в процессе изучения биологии, проявляются в признании:</w:t>
      </w:r>
    </w:p>
    <w:p w:rsidR="00FF07E5" w:rsidRPr="005E7653" w:rsidRDefault="00FF07E5" w:rsidP="005E765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ценности научного знания, его практической значимости, достоверности;</w:t>
      </w:r>
    </w:p>
    <w:p w:rsidR="00FF07E5" w:rsidRPr="005E7653" w:rsidRDefault="00FF07E5" w:rsidP="005E765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ценности биологических методов исследования живой и неживой природы;</w:t>
      </w:r>
    </w:p>
    <w:p w:rsidR="00FF07E5" w:rsidRPr="005E7653" w:rsidRDefault="00FF07E5" w:rsidP="005E765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понимание сложности и противоречивости самого процесса познания;</w:t>
      </w:r>
    </w:p>
    <w:p w:rsidR="00FF07E5" w:rsidRPr="005E7653" w:rsidRDefault="00FF07E5" w:rsidP="005E765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уважительное отношение к созидательной, творческой деятельности;</w:t>
      </w:r>
    </w:p>
    <w:p w:rsidR="00FF07E5" w:rsidRPr="005E7653" w:rsidRDefault="00FF07E5" w:rsidP="005E765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понимание необходимости здорового образа жизни;</w:t>
      </w:r>
    </w:p>
    <w:p w:rsidR="00FF07E5" w:rsidRPr="005E7653" w:rsidRDefault="00FF07E5" w:rsidP="005E765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lastRenderedPageBreak/>
        <w:t>осознание необходимости соблюдать гигиенические правила и нормы;</w:t>
      </w:r>
    </w:p>
    <w:p w:rsidR="00FF07E5" w:rsidRPr="005E7653" w:rsidRDefault="00FF07E5" w:rsidP="005E765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сознательный выбор будущей профессиональной деятельности.</w:t>
      </w:r>
    </w:p>
    <w:p w:rsidR="00FF07E5" w:rsidRPr="005E7653" w:rsidRDefault="00FF07E5" w:rsidP="005E765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Курс биологии обладает возможностями для формирования коммуникативных ценностей, основу которых составляют процесс общения и грамотная речь. Коммуникативные ценностные ориентации курса способствуют:</w:t>
      </w:r>
    </w:p>
    <w:p w:rsidR="00FF07E5" w:rsidRPr="005E7653" w:rsidRDefault="00FF07E5" w:rsidP="005E765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правильному использованию биологической терминологии и символики;</w:t>
      </w:r>
    </w:p>
    <w:p w:rsidR="00FF07E5" w:rsidRPr="005E7653" w:rsidRDefault="00FF07E5" w:rsidP="005E765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развитию потребности вести диалог, выслушивать мнение оппонента, участвовать в дискуссии;</w:t>
      </w:r>
    </w:p>
    <w:p w:rsidR="00FF07E5" w:rsidRPr="005E7653" w:rsidRDefault="00FF07E5" w:rsidP="005E765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развитию способности открыто выражать и аргументированно отстаивать свою точку зрения.</w:t>
      </w:r>
    </w:p>
    <w:p w:rsidR="00FF07E5" w:rsidRPr="005E7653" w:rsidRDefault="00FF07E5" w:rsidP="005E765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Курс биологии в наибольшей мере, по сравнению с другими школьным курсами, направлен на формирование нравственных ценностей-ценности жизни во всех ее проявлениях, включая понимание самоценности, уникальности и неповторимости всех живых объектов, в том числе и человека.</w:t>
      </w:r>
    </w:p>
    <w:p w:rsidR="00FF07E5" w:rsidRPr="005E7653" w:rsidRDefault="00FF07E5" w:rsidP="005E765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Ценностные ориентации, формируемые в курсе биологии в сфере эстетических ценностей, предполагают воспитание у учащихся способности к восприятию и преобразованию живой природы по законам красоты, гармонии; эстетического отношения к объектам живой природы.</w:t>
      </w:r>
    </w:p>
    <w:p w:rsidR="00FF07E5" w:rsidRPr="005E7653" w:rsidRDefault="00FF07E5" w:rsidP="005E765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Все выше обозначенные ценности и ценностные ориентации составляют в совокупности основу для формирования ценностного отношения к природе, обществу, человеку в контексте общечеловеческих ценностей истины, добра и красоты.</w:t>
      </w:r>
    </w:p>
    <w:p w:rsidR="00FF07E5" w:rsidRPr="005E7653" w:rsidRDefault="00FF07E5" w:rsidP="005E765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На изучение предмета отводится 1 час в неделю, итого 35 часов в год. Отбор форм организации обучения осуществляется с учетом естественнонаучного содержания. Большое внимание уделяется лабораторным и практическим работам, минимум которых определен в каждом разделе программы.</w:t>
      </w:r>
    </w:p>
    <w:p w:rsidR="00267E36" w:rsidRPr="005E7653" w:rsidRDefault="00267E36" w:rsidP="005E765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Настоящая рабочая программа по биологии разработана как нормативно-правовой документ для организации учебного процесса в 6 классе общеобразовательного учреждения Содержательный статус программы – базовая. Она определяет минимальный объем содержания курса биологии для основной школы и предназначена для реализации требований ФГОС второго поколения к условиям и результату образования обучающихся основной школы по биологии согласно учебному плану общеобразовательного учреждения Рабочая программа по биологии для 6 класса средней школы составлена на основе фундаментального ядра содержания общего образования, на основе рабочей государственной программы по биологии 5-9 классы стандарта второго поколения Москва «Дрофа» 2014 год, требований к результатам освоения основной образовательной программы основного общего образования, требований к структуре основной образовательной программы основного общего образования, прописанных в Федеральном государственном образовательном стандарте основного общего образования, а также Концепции духовно нравственного развития и воспитания гражданина России. Курс продолжает изучение естественнонаучных дисциплин, начатое в начальной школе по программе «Планета знаний», одновременно являясь пропедевтической основой для изучения естественных наук в старшей школе. При этом программа построена таким образом, чтобы исключить как дублирование учебного материала начальной школы, так и ненужное опережение. Предлагаемая рабочая программа реализуется в учебниках биологии и учебно-методических пособиях, созданных коллективом авторов под руководством В. В. Пасечника.</w:t>
      </w:r>
    </w:p>
    <w:p w:rsidR="00267E36" w:rsidRDefault="00267E36" w:rsidP="005E765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ab/>
      </w:r>
    </w:p>
    <w:p w:rsidR="00823AAB" w:rsidRDefault="00823AAB" w:rsidP="005E765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23AAB" w:rsidRPr="005E7653" w:rsidRDefault="00823AAB" w:rsidP="005E765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67E36" w:rsidRPr="005E7653" w:rsidRDefault="00267E36" w:rsidP="005E765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7653">
        <w:rPr>
          <w:rFonts w:ascii="Times New Roman" w:hAnsi="Times New Roman" w:cs="Times New Roman"/>
          <w:b/>
          <w:bCs/>
          <w:sz w:val="24"/>
          <w:szCs w:val="24"/>
        </w:rPr>
        <w:lastRenderedPageBreak/>
        <w:t>Требования к уровню подготовки обучающихся.</w:t>
      </w:r>
    </w:p>
    <w:p w:rsidR="00267E36" w:rsidRPr="005E7653" w:rsidRDefault="00267E36" w:rsidP="005E765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7653">
        <w:rPr>
          <w:rFonts w:ascii="Times New Roman" w:hAnsi="Times New Roman" w:cs="Times New Roman"/>
          <w:b/>
          <w:bCs/>
          <w:i/>
          <w:sz w:val="24"/>
          <w:szCs w:val="24"/>
        </w:rPr>
        <w:t>Знать/ понимать</w:t>
      </w:r>
      <w:r w:rsidRPr="005E7653">
        <w:rPr>
          <w:rFonts w:ascii="Times New Roman" w:hAnsi="Times New Roman" w:cs="Times New Roman"/>
          <w:bCs/>
          <w:sz w:val="24"/>
          <w:szCs w:val="24"/>
        </w:rPr>
        <w:t>:</w:t>
      </w:r>
    </w:p>
    <w:p w:rsidR="00267E36" w:rsidRPr="005E7653" w:rsidRDefault="00267E36" w:rsidP="005E7653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строение и функции клетки;</w:t>
      </w:r>
    </w:p>
    <w:p w:rsidR="00267E36" w:rsidRPr="005E7653" w:rsidRDefault="00267E36" w:rsidP="005E7653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сведения о таксономических единицах;</w:t>
      </w:r>
    </w:p>
    <w:p w:rsidR="00267E36" w:rsidRPr="005E7653" w:rsidRDefault="00267E36" w:rsidP="005E7653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 xml:space="preserve">роль бактерий, грибов, растений и животных в природе, значение их в жизни человека, </w:t>
      </w:r>
    </w:p>
    <w:p w:rsidR="00267E36" w:rsidRPr="005E7653" w:rsidRDefault="00267E36" w:rsidP="005E7653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охраняемые растения своей местности, мероприятия по их охране;</w:t>
      </w:r>
    </w:p>
    <w:p w:rsidR="00267E36" w:rsidRPr="005E7653" w:rsidRDefault="00267E36" w:rsidP="005E765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7653">
        <w:rPr>
          <w:rFonts w:ascii="Times New Roman" w:hAnsi="Times New Roman" w:cs="Times New Roman"/>
          <w:b/>
          <w:bCs/>
          <w:i/>
          <w:sz w:val="24"/>
          <w:szCs w:val="24"/>
        </w:rPr>
        <w:t>Уметь</w:t>
      </w:r>
      <w:r w:rsidRPr="005E7653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67E36" w:rsidRPr="005E7653" w:rsidRDefault="00267E36" w:rsidP="005E7653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пользоваться увеличительными приборами, готовить микропрепараты и работать с ними;</w:t>
      </w:r>
    </w:p>
    <w:p w:rsidR="00267E36" w:rsidRPr="005E7653" w:rsidRDefault="00267E36" w:rsidP="005E7653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вести наблюдения и ставить простейшие опыты;</w:t>
      </w:r>
    </w:p>
    <w:p w:rsidR="00267E36" w:rsidRPr="005E7653" w:rsidRDefault="00267E36" w:rsidP="005E7653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соблюдать правила поведения в природе;</w:t>
      </w:r>
    </w:p>
    <w:p w:rsidR="00267E36" w:rsidRPr="005E7653" w:rsidRDefault="00267E36" w:rsidP="005E7653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работать с учебником, составлять план параграфа, использовать рисунки и  текст как руководство к лабораторным работам, находить в тексте сведения  для составления и заполнения таблиц и схем.</w:t>
      </w:r>
    </w:p>
    <w:p w:rsidR="00267E36" w:rsidRPr="005E7653" w:rsidRDefault="00267E36" w:rsidP="005E7653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жизни: для определения ядовитых растений, грибов данной местности;</w:t>
      </w:r>
    </w:p>
    <w:p w:rsidR="00267E36" w:rsidRPr="005E7653" w:rsidRDefault="00267E36" w:rsidP="005E765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7653">
        <w:rPr>
          <w:rFonts w:ascii="Times New Roman" w:hAnsi="Times New Roman" w:cs="Times New Roman"/>
          <w:b/>
          <w:bCs/>
          <w:sz w:val="24"/>
          <w:szCs w:val="24"/>
        </w:rPr>
        <w:t>Личностным результатом изучения предмета является формирование следующих умений и качеств:</w:t>
      </w:r>
    </w:p>
    <w:p w:rsidR="00267E36" w:rsidRPr="005E7653" w:rsidRDefault="00267E36" w:rsidP="005E765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Осознание единства и целостности окружающего мира, возможности его познания и объяснения на основе достижений науки;</w:t>
      </w:r>
    </w:p>
    <w:p w:rsidR="00267E36" w:rsidRPr="005E7653" w:rsidRDefault="00267E36" w:rsidP="005E765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Постепенное выстраивание собственной целостной картины мира;</w:t>
      </w:r>
    </w:p>
    <w:p w:rsidR="00267E36" w:rsidRPr="005E7653" w:rsidRDefault="00267E36" w:rsidP="005E765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Осознание потребности и готовности к самообразованию, в том числе и в рамках самостоятельной деятельности вне школы (умение доказывать, строить рассуждения, анализировать, сравнивать, делать выводы и др.);</w:t>
      </w:r>
    </w:p>
    <w:p w:rsidR="00267E36" w:rsidRPr="005E7653" w:rsidRDefault="00267E36" w:rsidP="005E765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Оценка жизненных ситуаций с точки зрения безопасного образа жизни и сохранения здоровья;</w:t>
      </w:r>
    </w:p>
    <w:p w:rsidR="00267E36" w:rsidRPr="005E7653" w:rsidRDefault="00267E36" w:rsidP="005E765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Оценка экологического риска взаимоотношений человека и природы;</w:t>
      </w:r>
    </w:p>
    <w:p w:rsidR="00267E36" w:rsidRPr="005E7653" w:rsidRDefault="00267E36" w:rsidP="005E765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Формирование экологического мышления: умение оценивать свою деятельность и поступки других людей с точки зрения сохранения окружающей среды -  гаранта жизни благополучия людей на Земле.</w:t>
      </w:r>
    </w:p>
    <w:p w:rsidR="00267E36" w:rsidRPr="005E7653" w:rsidRDefault="00267E36" w:rsidP="005E765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7653">
        <w:rPr>
          <w:rFonts w:ascii="Times New Roman" w:hAnsi="Times New Roman" w:cs="Times New Roman"/>
          <w:b/>
          <w:bCs/>
          <w:sz w:val="24"/>
          <w:szCs w:val="24"/>
        </w:rPr>
        <w:t>Метапредметным результатом изучения курса является формирование универсальных учебных действий (УДД)</w:t>
      </w:r>
    </w:p>
    <w:p w:rsidR="00267E36" w:rsidRPr="005E7653" w:rsidRDefault="00267E36" w:rsidP="005E765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/>
          <w:bCs/>
          <w:sz w:val="24"/>
          <w:szCs w:val="24"/>
        </w:rPr>
        <w:t>Регулятивные УДД:</w:t>
      </w:r>
    </w:p>
    <w:p w:rsidR="00267E36" w:rsidRPr="005E7653" w:rsidRDefault="00267E36" w:rsidP="005E765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Самостоятельно обнаруживать и формулировать учебную проблему, определять цель УД;</w:t>
      </w:r>
    </w:p>
    <w:p w:rsidR="00267E36" w:rsidRPr="005E7653" w:rsidRDefault="00267E36" w:rsidP="005E765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Выдвигать версии решения проблемы, осознавать (и интерпретировать в случае необходимости) конечный результат, выбирать средства достижения цели из предложенных, а также искать их самостоятельно;</w:t>
      </w:r>
    </w:p>
    <w:p w:rsidR="00267E36" w:rsidRPr="005E7653" w:rsidRDefault="00267E36" w:rsidP="005E765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Составлять (индивидуально или в группе) план решения проблемы (выполнения проекта);</w:t>
      </w:r>
    </w:p>
    <w:p w:rsidR="00267E36" w:rsidRPr="005E7653" w:rsidRDefault="00267E36" w:rsidP="005E765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Работая по плану, сверять свои действия с целью и, при необходимости, исправлять ошибки самостоятельно (в том числе и корректировать план);</w:t>
      </w:r>
    </w:p>
    <w:p w:rsidR="00267E36" w:rsidRPr="005E7653" w:rsidRDefault="00267E36" w:rsidP="005E765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В диалоге с учителем совершенствовать самостоятельно выбранные критерии оценки.</w:t>
      </w:r>
    </w:p>
    <w:p w:rsidR="00267E36" w:rsidRPr="005E7653" w:rsidRDefault="00267E36" w:rsidP="005E765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7653">
        <w:rPr>
          <w:rFonts w:ascii="Times New Roman" w:hAnsi="Times New Roman" w:cs="Times New Roman"/>
          <w:b/>
          <w:bCs/>
          <w:sz w:val="24"/>
          <w:szCs w:val="24"/>
        </w:rPr>
        <w:t>Познавательные УДД:</w:t>
      </w:r>
    </w:p>
    <w:p w:rsidR="00267E36" w:rsidRPr="005E7653" w:rsidRDefault="00267E36" w:rsidP="005E7653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Анализировать, сравнивать, классифицировать факты и явления;</w:t>
      </w:r>
    </w:p>
    <w:p w:rsidR="00267E36" w:rsidRPr="005E7653" w:rsidRDefault="00267E36" w:rsidP="005E7653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lastRenderedPageBreak/>
        <w:t>Выявлять причины и следствия простых явлений;</w:t>
      </w:r>
    </w:p>
    <w:p w:rsidR="00267E36" w:rsidRPr="005E7653" w:rsidRDefault="00267E36" w:rsidP="005E7653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Осуществлять сравнение и классификацию, самостоятельно выбирая критерии для указанных логических операций;</w:t>
      </w:r>
    </w:p>
    <w:p w:rsidR="00267E36" w:rsidRPr="005E7653" w:rsidRDefault="00267E36" w:rsidP="005E7653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Строить логическое рассуждение, включающее установление причинно-следственных связей;</w:t>
      </w:r>
    </w:p>
    <w:p w:rsidR="00267E36" w:rsidRPr="005E7653" w:rsidRDefault="00267E36" w:rsidP="005E7653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Создавать схематические модели с выделением существенных характеристик объекта;</w:t>
      </w:r>
    </w:p>
    <w:p w:rsidR="00267E36" w:rsidRPr="005E7653" w:rsidRDefault="00267E36" w:rsidP="005E7653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Составлять тезисы, различные виды планов (простых, сложных и т.п.);</w:t>
      </w:r>
    </w:p>
    <w:p w:rsidR="00267E36" w:rsidRPr="005E7653" w:rsidRDefault="00267E36" w:rsidP="005E7653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Преобразовывать информацию из одного вида в другой (таблицу в текст и т.д.).</w:t>
      </w:r>
    </w:p>
    <w:p w:rsidR="00267E36" w:rsidRPr="005E7653" w:rsidRDefault="00267E36" w:rsidP="005E7653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267E36" w:rsidRPr="005E7653" w:rsidRDefault="00267E36" w:rsidP="005E765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7653">
        <w:rPr>
          <w:rFonts w:ascii="Times New Roman" w:hAnsi="Times New Roman" w:cs="Times New Roman"/>
          <w:b/>
          <w:bCs/>
          <w:sz w:val="24"/>
          <w:szCs w:val="24"/>
        </w:rPr>
        <w:t xml:space="preserve">Коммуникативные УДД: </w:t>
      </w:r>
    </w:p>
    <w:p w:rsidR="00267E36" w:rsidRPr="005E7653" w:rsidRDefault="00267E36" w:rsidP="005E7653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Самостоятельно организовывать учебное взаимодействие в группе (определять общие цели, договариваться друг с другом и т.д.);</w:t>
      </w:r>
    </w:p>
    <w:p w:rsidR="00267E36" w:rsidRPr="005E7653" w:rsidRDefault="00267E36" w:rsidP="005E7653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В дискуссии уметь выдвинуть аргументы и контраргументы;</w:t>
      </w:r>
    </w:p>
    <w:p w:rsidR="00267E36" w:rsidRPr="005E7653" w:rsidRDefault="00267E36" w:rsidP="005E7653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Учиться критично относиться к своему мнению, с достоинством признавать ошибочность своего мнения и корректировать его;</w:t>
      </w:r>
    </w:p>
    <w:p w:rsidR="00267E36" w:rsidRPr="005E7653" w:rsidRDefault="00267E36" w:rsidP="005E7653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Понимая позицию другого, различать в его речи: мнение (точку зрения), доказательство (аргументы), факты (гипотезы, аксиомы, теории);</w:t>
      </w:r>
    </w:p>
    <w:p w:rsidR="00267E36" w:rsidRPr="005E7653" w:rsidRDefault="00267E36" w:rsidP="005E7653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Уметь взглянуть на ситуацию с иной позиции и договариваться с людьми иных позиций.</w:t>
      </w:r>
    </w:p>
    <w:p w:rsidR="00267E36" w:rsidRPr="005E7653" w:rsidRDefault="00267E36" w:rsidP="005E765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7653">
        <w:rPr>
          <w:rFonts w:ascii="Times New Roman" w:hAnsi="Times New Roman" w:cs="Times New Roman"/>
          <w:b/>
          <w:bCs/>
          <w:sz w:val="24"/>
          <w:szCs w:val="24"/>
        </w:rPr>
        <w:t>Предметным результатом изучения курса является сформированность следующих умений:</w:t>
      </w:r>
    </w:p>
    <w:p w:rsidR="00267E36" w:rsidRPr="005E7653" w:rsidRDefault="00267E36" w:rsidP="005E7653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Определять роль в природе различных групп организмов;</w:t>
      </w:r>
    </w:p>
    <w:p w:rsidR="00267E36" w:rsidRPr="005E7653" w:rsidRDefault="00267E36" w:rsidP="005E7653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Объяснять роль живых организмов в круговороте веществ в биосфере;</w:t>
      </w:r>
    </w:p>
    <w:p w:rsidR="00267E36" w:rsidRPr="005E7653" w:rsidRDefault="00267E36" w:rsidP="005E7653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Приводить примеры приспособлений организмов к среде обитания и объяснять из значение;</w:t>
      </w:r>
    </w:p>
    <w:p w:rsidR="00267E36" w:rsidRPr="005E7653" w:rsidRDefault="00267E36" w:rsidP="005E7653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Находить черты, свидетельствующие об усложнении и упрощении строения живых организмов по сравнению с предками, и давать им объяснение;</w:t>
      </w:r>
    </w:p>
    <w:p w:rsidR="00267E36" w:rsidRPr="005E7653" w:rsidRDefault="00267E36" w:rsidP="005E7653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Объяснять приспособленность организмов на разных стадиях жизненных циклов;</w:t>
      </w:r>
    </w:p>
    <w:p w:rsidR="00267E36" w:rsidRPr="005E7653" w:rsidRDefault="00267E36" w:rsidP="005E7653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Объяснять значение живых организмов в жизни и хозяйственной деятельности человека;</w:t>
      </w:r>
    </w:p>
    <w:p w:rsidR="00267E36" w:rsidRPr="005E7653" w:rsidRDefault="00267E36" w:rsidP="005E7653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Перечислять свойства живого организма;</w:t>
      </w:r>
    </w:p>
    <w:p w:rsidR="00267E36" w:rsidRPr="005E7653" w:rsidRDefault="00267E36" w:rsidP="005E7653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Различать (по таблице) основные группы живых организмов: доядерные (бактерии) и ядерные (растения, животные, грибы), а также основные группы растений (водоросли, мхи, хвощи, плауны, папоротники, голосеменные) и животных;</w:t>
      </w:r>
    </w:p>
    <w:p w:rsidR="00267E36" w:rsidRPr="005E7653" w:rsidRDefault="00267E36" w:rsidP="005E7653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Объяснять особенности строения и жизнедеятельности изученных групп живых организмов;</w:t>
      </w:r>
    </w:p>
    <w:p w:rsidR="00267E36" w:rsidRPr="005E7653" w:rsidRDefault="00267E36" w:rsidP="005E7653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Понимать смысл биологических терминов;</w:t>
      </w:r>
    </w:p>
    <w:p w:rsidR="00267E36" w:rsidRPr="005E7653" w:rsidRDefault="00267E36" w:rsidP="005E7653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Характеризовать методы биологической науки (наблюдение, сравнение, эксперимент, измерение) и их роль в познании живой природы;</w:t>
      </w:r>
    </w:p>
    <w:p w:rsidR="00267E36" w:rsidRPr="005E7653" w:rsidRDefault="00267E36" w:rsidP="005E7653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Проводить биологические опыты и эксперименты и объяснять их результаты; пользоваться увеличительными приборами и иметь элементарные навыки приготовления и изучения препаратов.</w:t>
      </w:r>
    </w:p>
    <w:p w:rsidR="00267E36" w:rsidRPr="005E7653" w:rsidRDefault="00267E36" w:rsidP="005E765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7653">
        <w:rPr>
          <w:rFonts w:ascii="Times New Roman" w:hAnsi="Times New Roman" w:cs="Times New Roman"/>
          <w:b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267E36" w:rsidRPr="005E7653" w:rsidRDefault="00267E36" w:rsidP="005E7653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lastRenderedPageBreak/>
        <w:t>Соблюдение мер профилактики: заболеваний, вызываемых растениями, животными, бактериями, грибами и вирусами; травматизмами, стрессов, ВИЧ-инфекции, вредных привычек (курение, алкоголизм, наркомания); нарушения осанки, зрения, слуха, инфекционных и простудных заболеваний;</w:t>
      </w:r>
    </w:p>
    <w:p w:rsidR="00267E36" w:rsidRPr="005E7653" w:rsidRDefault="00267E36" w:rsidP="005E7653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Оказания первой помощи при отравлении ядовитыми грибами, растениями, при укусах животных; при простудных заболеваниях, ожогах, обморожениях, травмах, при спасении утопающего;</w:t>
      </w:r>
    </w:p>
    <w:p w:rsidR="00267E36" w:rsidRPr="005E7653" w:rsidRDefault="00267E36" w:rsidP="005E7653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Рациональной организации труда и отдыха, соблюдения правил поведения в окружающей среде;</w:t>
      </w:r>
    </w:p>
    <w:p w:rsidR="00267E36" w:rsidRPr="005E7653" w:rsidRDefault="00267E36" w:rsidP="005E7653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Выращивания и размножения культурных растений и домашних животных, ухода за ними;</w:t>
      </w:r>
    </w:p>
    <w:p w:rsidR="00FF07E5" w:rsidRPr="005E7653" w:rsidRDefault="00267E36" w:rsidP="005E7653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Проведения наблюдений за состоянием собственного организмами.</w:t>
      </w:r>
    </w:p>
    <w:p w:rsidR="00C364EE" w:rsidRPr="005E7653" w:rsidRDefault="00C364EE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 xml:space="preserve">Обучение биологии в 6 классе должно быть направлено на достижение обучающимися следующих </w:t>
      </w:r>
      <w:r w:rsidRPr="005E7653">
        <w:rPr>
          <w:rFonts w:ascii="Times New Roman" w:hAnsi="Times New Roman" w:cs="Times New Roman"/>
          <w:b/>
          <w:bCs/>
          <w:sz w:val="24"/>
          <w:szCs w:val="24"/>
        </w:rPr>
        <w:t>личностных результатов</w:t>
      </w:r>
      <w:r w:rsidRPr="005E7653">
        <w:rPr>
          <w:rFonts w:ascii="Times New Roman" w:hAnsi="Times New Roman" w:cs="Times New Roman"/>
          <w:sz w:val="24"/>
          <w:szCs w:val="24"/>
        </w:rPr>
        <w:t>:</w:t>
      </w:r>
    </w:p>
    <w:p w:rsidR="00C364EE" w:rsidRPr="005E7653" w:rsidRDefault="00C364EE" w:rsidP="005E7653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знание основных принципов и правил отношения к живой природе, основ здорового образа жизни;</w:t>
      </w:r>
    </w:p>
    <w:p w:rsidR="00C364EE" w:rsidRPr="005E7653" w:rsidRDefault="00C364EE" w:rsidP="005E7653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реализация установок здорового образа жизни;</w:t>
      </w:r>
    </w:p>
    <w:p w:rsidR="00C364EE" w:rsidRPr="005E7653" w:rsidRDefault="00C364EE" w:rsidP="005E7653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сформированность познавательных интересов и мотивов, направленных на изучение живой природы; анализировать, сравнивать, делать выводы и др.; эстетического отношения к живым объектам.</w:t>
      </w:r>
    </w:p>
    <w:p w:rsidR="00C364EE" w:rsidRPr="005E7653" w:rsidRDefault="00C364EE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Метапредметными результатами </w:t>
      </w:r>
      <w:r w:rsidRPr="005E7653">
        <w:rPr>
          <w:rFonts w:ascii="Times New Roman" w:hAnsi="Times New Roman" w:cs="Times New Roman"/>
          <w:sz w:val="24"/>
          <w:szCs w:val="24"/>
        </w:rPr>
        <w:t>освоения учениками 6 класса программы по биологии являются:</w:t>
      </w:r>
    </w:p>
    <w:p w:rsidR="00C364EE" w:rsidRPr="005E7653" w:rsidRDefault="00C364EE" w:rsidP="005E7653">
      <w:pPr>
        <w:numPr>
          <w:ilvl w:val="2"/>
          <w:numId w:val="18"/>
        </w:numPr>
        <w:tabs>
          <w:tab w:val="clear" w:pos="1440"/>
          <w:tab w:val="num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овладение составляющими исследовательской и проектной деятельности, включая умения видеть проблему, ставить вопросы, давать определения, понятия, наблюдать, проводить эксперименты, делать выводы.</w:t>
      </w:r>
    </w:p>
    <w:p w:rsidR="00C364EE" w:rsidRPr="005E7653" w:rsidRDefault="00C364EE" w:rsidP="005E7653">
      <w:pPr>
        <w:numPr>
          <w:ilvl w:val="2"/>
          <w:numId w:val="18"/>
        </w:numPr>
        <w:tabs>
          <w:tab w:val="clear" w:pos="1440"/>
          <w:tab w:val="num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умение работать с разными источниками биологической информации(в тексте учебника, биологический словарях и справочниках), анализировать и оценивать информацию.</w:t>
      </w:r>
    </w:p>
    <w:p w:rsidR="00C364EE" w:rsidRPr="005E7653" w:rsidRDefault="00C364EE" w:rsidP="005E7653">
      <w:pPr>
        <w:numPr>
          <w:ilvl w:val="2"/>
          <w:numId w:val="18"/>
        </w:numPr>
        <w:tabs>
          <w:tab w:val="clear" w:pos="1440"/>
          <w:tab w:val="num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способность выбирать целевые и смысловые установки в своих действиях и поступках по отношению к живой природе, здоровью.</w:t>
      </w:r>
    </w:p>
    <w:p w:rsidR="00C364EE" w:rsidRPr="005E7653" w:rsidRDefault="00C364EE" w:rsidP="005E7653">
      <w:pPr>
        <w:numPr>
          <w:ilvl w:val="2"/>
          <w:numId w:val="18"/>
        </w:numPr>
        <w:tabs>
          <w:tab w:val="clear" w:pos="1440"/>
          <w:tab w:val="num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умение использовать речевые средства для дискуссии, сравнивать разные точки зрения, отстаивать свою позицию.</w:t>
      </w:r>
    </w:p>
    <w:p w:rsidR="00C364EE" w:rsidRPr="005E7653" w:rsidRDefault="00C364EE" w:rsidP="005E76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7653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Предметными результатами </w:t>
      </w:r>
      <w:r w:rsidR="006626D7" w:rsidRPr="005E7653">
        <w:rPr>
          <w:rFonts w:ascii="Times New Roman" w:hAnsi="Times New Roman" w:cs="Times New Roman"/>
          <w:sz w:val="24"/>
          <w:szCs w:val="24"/>
        </w:rPr>
        <w:t>освоения учениками 6</w:t>
      </w:r>
      <w:r w:rsidRPr="005E7653">
        <w:rPr>
          <w:rFonts w:ascii="Times New Roman" w:hAnsi="Times New Roman" w:cs="Times New Roman"/>
          <w:sz w:val="24"/>
          <w:szCs w:val="24"/>
        </w:rPr>
        <w:t xml:space="preserve"> класса программы по биологии являются:</w:t>
      </w:r>
    </w:p>
    <w:p w:rsidR="00C364EE" w:rsidRPr="005E7653" w:rsidRDefault="00C364EE" w:rsidP="005E76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E7653">
        <w:rPr>
          <w:rFonts w:ascii="Times New Roman" w:hAnsi="Times New Roman" w:cs="Times New Roman"/>
          <w:b/>
          <w:sz w:val="24"/>
          <w:szCs w:val="24"/>
          <w:u w:val="single"/>
        </w:rPr>
        <w:t>1. В познавательной (интеллектуальной) сфере:</w:t>
      </w:r>
    </w:p>
    <w:p w:rsidR="00C364EE" w:rsidRPr="005E7653" w:rsidRDefault="00C364EE" w:rsidP="005E7653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выделение существенных признаков биологических объектов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(питания, дыхания, выделения, транспорт веществ, рост, развитие, размножение, регуляция жизнедеятельности организмов).</w:t>
      </w:r>
    </w:p>
    <w:p w:rsidR="00C364EE" w:rsidRPr="005E7653" w:rsidRDefault="00C364EE" w:rsidP="005E7653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приведение доказательств взаимосвязи человека и окружающей среды; необходимости защиты окружающей среды;</w:t>
      </w:r>
    </w:p>
    <w:p w:rsidR="00C364EE" w:rsidRPr="005E7653" w:rsidRDefault="00C364EE" w:rsidP="005E7653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объяснение роли биологии практической деятельности людей; роли различных организмов в жизни человека; значение биологического разнообразия для сохранения биосферы;</w:t>
      </w:r>
    </w:p>
    <w:p w:rsidR="00C364EE" w:rsidRPr="005E7653" w:rsidRDefault="00C364EE" w:rsidP="005E7653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различие на таблицах частей и органоидов клетки; на живых объектах и таблицах органов цветкового растения, органов и систем органов животных; съедобных и ядовитых грибов; опасных для человека растения и животных;</w:t>
      </w:r>
    </w:p>
    <w:p w:rsidR="00C364EE" w:rsidRPr="005E7653" w:rsidRDefault="00C364EE" w:rsidP="005E7653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сравнение биологических объектов и процессов, умение делать выводы на основе сравнения;</w:t>
      </w:r>
    </w:p>
    <w:p w:rsidR="00C364EE" w:rsidRPr="005E7653" w:rsidRDefault="00C364EE" w:rsidP="005E7653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выявление взаимосвязей между особенностями строения клеток, тканей, органов, системой органов и их функциями;</w:t>
      </w:r>
    </w:p>
    <w:p w:rsidR="00C364EE" w:rsidRPr="005E7653" w:rsidRDefault="00C364EE" w:rsidP="005E7653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lastRenderedPageBreak/>
        <w:t>овладение методами биологической науки: наблюдения и описания биологических объектов; постановка биологических экспериментов и объяснение их результатов.</w:t>
      </w:r>
    </w:p>
    <w:p w:rsidR="00C364EE" w:rsidRPr="005E7653" w:rsidRDefault="00C364EE" w:rsidP="005E76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E7653">
        <w:rPr>
          <w:rFonts w:ascii="Times New Roman" w:hAnsi="Times New Roman" w:cs="Times New Roman"/>
          <w:b/>
          <w:sz w:val="24"/>
          <w:szCs w:val="24"/>
          <w:u w:val="single"/>
        </w:rPr>
        <w:t>2. В ценностно-ориентационной сфере:</w:t>
      </w:r>
    </w:p>
    <w:p w:rsidR="00C364EE" w:rsidRPr="005E7653" w:rsidRDefault="00C364EE" w:rsidP="005E7653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знание основных правил поведения в природе и основ здорового образа жизни.</w:t>
      </w:r>
    </w:p>
    <w:p w:rsidR="00C364EE" w:rsidRPr="005E7653" w:rsidRDefault="00C364EE" w:rsidP="005E76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  <w:u w:val="single"/>
        </w:rPr>
        <w:t>3.В сфере трудовой деятельности:</w:t>
      </w:r>
    </w:p>
    <w:p w:rsidR="00C364EE" w:rsidRPr="005E7653" w:rsidRDefault="00C364EE" w:rsidP="005E7653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E7653">
        <w:rPr>
          <w:rFonts w:ascii="Times New Roman" w:hAnsi="Times New Roman" w:cs="Times New Roman"/>
          <w:sz w:val="24"/>
          <w:szCs w:val="24"/>
        </w:rPr>
        <w:t>знание и соблюдение правил работы в кабинете биологии;</w:t>
      </w:r>
    </w:p>
    <w:p w:rsidR="00C364EE" w:rsidRPr="005E7653" w:rsidRDefault="00C364EE" w:rsidP="005E7653">
      <w:pPr>
        <w:numPr>
          <w:ilvl w:val="0"/>
          <w:numId w:val="15"/>
        </w:numPr>
        <w:tabs>
          <w:tab w:val="num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E7653">
        <w:rPr>
          <w:rFonts w:ascii="Times New Roman" w:hAnsi="Times New Roman" w:cs="Times New Roman"/>
          <w:sz w:val="24"/>
          <w:szCs w:val="24"/>
        </w:rPr>
        <w:t>соблюдение правил работы с биологическими приборами и инструментами (препаровальные иглы, скальпели, лупы, микроскопы).</w:t>
      </w:r>
    </w:p>
    <w:p w:rsidR="00C364EE" w:rsidRPr="005E7653" w:rsidRDefault="00C364EE" w:rsidP="005E76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E7653">
        <w:rPr>
          <w:rFonts w:ascii="Times New Roman" w:hAnsi="Times New Roman" w:cs="Times New Roman"/>
          <w:b/>
          <w:sz w:val="24"/>
          <w:szCs w:val="24"/>
          <w:u w:val="single"/>
        </w:rPr>
        <w:t>4.В сфере физической деятельности:</w:t>
      </w:r>
    </w:p>
    <w:p w:rsidR="00C364EE" w:rsidRPr="005E7653" w:rsidRDefault="00C364EE" w:rsidP="005E7653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освоение приёмов выращивания и размножения культурных растений, ухода за ними.</w:t>
      </w:r>
    </w:p>
    <w:p w:rsidR="00C364EE" w:rsidRPr="005E7653" w:rsidRDefault="00C364EE" w:rsidP="005E76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E7653">
        <w:rPr>
          <w:rFonts w:ascii="Times New Roman" w:hAnsi="Times New Roman" w:cs="Times New Roman"/>
          <w:b/>
          <w:sz w:val="24"/>
          <w:szCs w:val="24"/>
          <w:u w:val="single"/>
        </w:rPr>
        <w:t>5. В эстетической сфере:</w:t>
      </w:r>
    </w:p>
    <w:p w:rsidR="00C364EE" w:rsidRPr="005E7653" w:rsidRDefault="00C364EE" w:rsidP="005E7653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выявление эстетических достоинств объектов живой природы.</w:t>
      </w:r>
    </w:p>
    <w:p w:rsidR="00C364EE" w:rsidRPr="005E7653" w:rsidRDefault="00C364EE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64EE" w:rsidRPr="005E7653" w:rsidRDefault="00C364EE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E7653">
        <w:rPr>
          <w:rFonts w:ascii="Times New Roman" w:hAnsi="Times New Roman" w:cs="Times New Roman"/>
          <w:sz w:val="24"/>
          <w:szCs w:val="24"/>
        </w:rPr>
        <w:t>Предметными результатами изучения курса является умение обучающихся осуществлять учебные действия:</w:t>
      </w:r>
    </w:p>
    <w:p w:rsidR="00C364EE" w:rsidRPr="005E7653" w:rsidRDefault="00C364EE" w:rsidP="005E7653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В познавательной (интеллектуальной) сфере:</w:t>
      </w:r>
    </w:p>
    <w:p w:rsidR="00C364EE" w:rsidRPr="005E7653" w:rsidRDefault="00C364EE" w:rsidP="005E765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t>Понимать</w:t>
      </w:r>
      <w:r w:rsidRPr="005E7653">
        <w:rPr>
          <w:rFonts w:ascii="Times New Roman" w:hAnsi="Times New Roman" w:cs="Times New Roman"/>
          <w:sz w:val="24"/>
          <w:szCs w:val="24"/>
        </w:rPr>
        <w:t xml:space="preserve"> смысл биологических терминов;</w:t>
      </w:r>
    </w:p>
    <w:p w:rsidR="00C364EE" w:rsidRPr="005E7653" w:rsidRDefault="00C364EE" w:rsidP="005E765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t>Характеризовать</w:t>
      </w:r>
      <w:r w:rsidRPr="005E7653">
        <w:rPr>
          <w:rFonts w:ascii="Times New Roman" w:hAnsi="Times New Roman" w:cs="Times New Roman"/>
          <w:sz w:val="24"/>
          <w:szCs w:val="24"/>
        </w:rPr>
        <w:t xml:space="preserve"> методы биологической науки (наблюдение, эксперимент, измерение) и оценивать их роль в познании живой природы;</w:t>
      </w:r>
    </w:p>
    <w:p w:rsidR="00C364EE" w:rsidRPr="005E7653" w:rsidRDefault="00C364EE" w:rsidP="005E765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t>Осуществлять</w:t>
      </w:r>
      <w:r w:rsidRPr="005E7653">
        <w:rPr>
          <w:rFonts w:ascii="Times New Roman" w:hAnsi="Times New Roman" w:cs="Times New Roman"/>
          <w:sz w:val="24"/>
          <w:szCs w:val="24"/>
        </w:rPr>
        <w:t xml:space="preserve"> элементарные биологические исследования;</w:t>
      </w:r>
    </w:p>
    <w:p w:rsidR="00C364EE" w:rsidRPr="005E7653" w:rsidRDefault="00C364EE" w:rsidP="005E765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t>Перечислять</w:t>
      </w:r>
      <w:r w:rsidRPr="005E7653">
        <w:rPr>
          <w:rFonts w:ascii="Times New Roman" w:hAnsi="Times New Roman" w:cs="Times New Roman"/>
          <w:sz w:val="24"/>
          <w:szCs w:val="24"/>
        </w:rPr>
        <w:t xml:space="preserve"> свойства живого;</w:t>
      </w:r>
    </w:p>
    <w:p w:rsidR="00C364EE" w:rsidRPr="005E7653" w:rsidRDefault="00C364EE" w:rsidP="005E765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t>Выделять</w:t>
      </w:r>
      <w:r w:rsidRPr="005E7653">
        <w:rPr>
          <w:rFonts w:ascii="Times New Roman" w:hAnsi="Times New Roman" w:cs="Times New Roman"/>
          <w:sz w:val="24"/>
          <w:szCs w:val="24"/>
        </w:rPr>
        <w:t xml:space="preserve"> существенные признаки клеток и организмов растений, животных, грибов и растений;</w:t>
      </w:r>
    </w:p>
    <w:p w:rsidR="00C364EE" w:rsidRPr="005E7653" w:rsidRDefault="00C364EE" w:rsidP="005E765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t xml:space="preserve">Описывать </w:t>
      </w:r>
      <w:r w:rsidRPr="005E7653">
        <w:rPr>
          <w:rFonts w:ascii="Times New Roman" w:hAnsi="Times New Roman" w:cs="Times New Roman"/>
          <w:sz w:val="24"/>
          <w:szCs w:val="24"/>
        </w:rPr>
        <w:t xml:space="preserve">процессы: обмен веществ и превращение энергии, раздражимость, рост, развитие, размножение; </w:t>
      </w:r>
    </w:p>
    <w:p w:rsidR="00C364EE" w:rsidRPr="005E7653" w:rsidRDefault="00C364EE" w:rsidP="005E765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t>Различать</w:t>
      </w:r>
      <w:r w:rsidRPr="005E7653">
        <w:rPr>
          <w:rFonts w:ascii="Times New Roman" w:hAnsi="Times New Roman" w:cs="Times New Roman"/>
          <w:sz w:val="24"/>
          <w:szCs w:val="24"/>
        </w:rPr>
        <w:t xml:space="preserve"> на рисунках, таблицах и натуральных объектах основные группы живых организмов (бактерии, грибы, растения, животные), а также основные группы растений (водоросли, мхи, хвощи, плауны, папоротники, голосеменные и покрытосеменные);</w:t>
      </w:r>
    </w:p>
    <w:p w:rsidR="00C364EE" w:rsidRPr="005E7653" w:rsidRDefault="00C364EE" w:rsidP="005E765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t>Сравнивать</w:t>
      </w:r>
      <w:r w:rsidRPr="005E7653">
        <w:rPr>
          <w:rFonts w:ascii="Times New Roman" w:hAnsi="Times New Roman" w:cs="Times New Roman"/>
          <w:sz w:val="24"/>
          <w:szCs w:val="24"/>
        </w:rPr>
        <w:t xml:space="preserve"> биологические объекты и процессы, </w:t>
      </w:r>
      <w:r w:rsidRPr="005E7653">
        <w:rPr>
          <w:rFonts w:ascii="Times New Roman" w:hAnsi="Times New Roman" w:cs="Times New Roman"/>
          <w:b/>
          <w:sz w:val="24"/>
          <w:szCs w:val="24"/>
        </w:rPr>
        <w:t>делать выводы</w:t>
      </w:r>
      <w:r w:rsidRPr="005E7653">
        <w:rPr>
          <w:rFonts w:ascii="Times New Roman" w:hAnsi="Times New Roman" w:cs="Times New Roman"/>
          <w:sz w:val="24"/>
          <w:szCs w:val="24"/>
        </w:rPr>
        <w:t xml:space="preserve"> и умозаключения на основе сравнения;</w:t>
      </w:r>
    </w:p>
    <w:p w:rsidR="00C364EE" w:rsidRPr="005E7653" w:rsidRDefault="00C364EE" w:rsidP="005E765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t>Характеризовать</w:t>
      </w:r>
      <w:r w:rsidRPr="005E7653">
        <w:rPr>
          <w:rFonts w:ascii="Times New Roman" w:hAnsi="Times New Roman" w:cs="Times New Roman"/>
          <w:sz w:val="24"/>
          <w:szCs w:val="24"/>
        </w:rPr>
        <w:t xml:space="preserve"> особенности строения и жизнедеятельности изученных групп живых организмов;</w:t>
      </w:r>
    </w:p>
    <w:p w:rsidR="00C364EE" w:rsidRPr="005E7653" w:rsidRDefault="00C364EE" w:rsidP="005E765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t>Определять</w:t>
      </w:r>
      <w:r w:rsidRPr="005E7653">
        <w:rPr>
          <w:rFonts w:ascii="Times New Roman" w:hAnsi="Times New Roman" w:cs="Times New Roman"/>
          <w:sz w:val="24"/>
          <w:szCs w:val="24"/>
        </w:rPr>
        <w:t xml:space="preserve"> роль в природе различных групп организмов;</w:t>
      </w:r>
    </w:p>
    <w:p w:rsidR="00C364EE" w:rsidRPr="005E7653" w:rsidRDefault="00C364EE" w:rsidP="005E765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t>Объяснять</w:t>
      </w:r>
      <w:r w:rsidRPr="005E7653">
        <w:rPr>
          <w:rFonts w:ascii="Times New Roman" w:hAnsi="Times New Roman" w:cs="Times New Roman"/>
          <w:sz w:val="24"/>
          <w:szCs w:val="24"/>
        </w:rPr>
        <w:t xml:space="preserve"> роль живых организмов в круговороте веществ в биосфере;</w:t>
      </w:r>
    </w:p>
    <w:p w:rsidR="00C364EE" w:rsidRPr="005E7653" w:rsidRDefault="00C364EE" w:rsidP="005E765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t>Составлять</w:t>
      </w:r>
      <w:r w:rsidRPr="005E7653">
        <w:rPr>
          <w:rFonts w:ascii="Times New Roman" w:hAnsi="Times New Roman" w:cs="Times New Roman"/>
          <w:sz w:val="24"/>
          <w:szCs w:val="24"/>
        </w:rPr>
        <w:t xml:space="preserve"> элементарные пищевые цепи;</w:t>
      </w:r>
    </w:p>
    <w:p w:rsidR="00C364EE" w:rsidRPr="005E7653" w:rsidRDefault="00C364EE" w:rsidP="005E765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t>Приводить примеры</w:t>
      </w:r>
      <w:r w:rsidRPr="005E7653">
        <w:rPr>
          <w:rFonts w:ascii="Times New Roman" w:hAnsi="Times New Roman" w:cs="Times New Roman"/>
          <w:sz w:val="24"/>
          <w:szCs w:val="24"/>
        </w:rPr>
        <w:t xml:space="preserve"> приспособлений организмов к среде обитания и объяснять их значение;</w:t>
      </w:r>
    </w:p>
    <w:p w:rsidR="00C364EE" w:rsidRPr="005E7653" w:rsidRDefault="00C364EE" w:rsidP="005E765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t>Находить</w:t>
      </w:r>
      <w:r w:rsidRPr="005E7653">
        <w:rPr>
          <w:rFonts w:ascii="Times New Roman" w:hAnsi="Times New Roman" w:cs="Times New Roman"/>
          <w:sz w:val="24"/>
          <w:szCs w:val="24"/>
        </w:rPr>
        <w:t xml:space="preserve"> черты, свидетельствующие об усложнении и упрощении строения живых организмов по сравнению с предками, и давать им объяснение;</w:t>
      </w:r>
    </w:p>
    <w:p w:rsidR="00C364EE" w:rsidRPr="005E7653" w:rsidRDefault="00C364EE" w:rsidP="005E765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t xml:space="preserve">Объяснить </w:t>
      </w:r>
      <w:r w:rsidRPr="005E7653">
        <w:rPr>
          <w:rFonts w:ascii="Times New Roman" w:hAnsi="Times New Roman" w:cs="Times New Roman"/>
          <w:sz w:val="24"/>
          <w:szCs w:val="24"/>
        </w:rPr>
        <w:t>значение живых организмов в жизни и хозяйственной деятельности человека;</w:t>
      </w:r>
    </w:p>
    <w:p w:rsidR="00C364EE" w:rsidRPr="005E7653" w:rsidRDefault="00C364EE" w:rsidP="005E765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Различать </w:t>
      </w:r>
      <w:r w:rsidRPr="005E7653">
        <w:rPr>
          <w:rFonts w:ascii="Times New Roman" w:hAnsi="Times New Roman" w:cs="Times New Roman"/>
          <w:sz w:val="24"/>
          <w:szCs w:val="24"/>
        </w:rPr>
        <w:t>съедобные и ядовитые грибы, опасные для человека растения и животные;</w:t>
      </w:r>
    </w:p>
    <w:p w:rsidR="00C364EE" w:rsidRPr="005E7653" w:rsidRDefault="00C364EE" w:rsidP="005E765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t xml:space="preserve">Описывать </w:t>
      </w:r>
      <w:r w:rsidRPr="005E7653">
        <w:rPr>
          <w:rFonts w:ascii="Times New Roman" w:hAnsi="Times New Roman" w:cs="Times New Roman"/>
          <w:sz w:val="24"/>
          <w:szCs w:val="24"/>
        </w:rPr>
        <w:t>порядок оказания первой доврачебной помощи пострадавшим;</w:t>
      </w:r>
    </w:p>
    <w:p w:rsidR="00C364EE" w:rsidRPr="005E7653" w:rsidRDefault="00C364EE" w:rsidP="005E765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t>Формулировать</w:t>
      </w:r>
      <w:r w:rsidRPr="005E7653">
        <w:rPr>
          <w:rFonts w:ascii="Times New Roman" w:hAnsi="Times New Roman" w:cs="Times New Roman"/>
          <w:sz w:val="24"/>
          <w:szCs w:val="24"/>
        </w:rPr>
        <w:t xml:space="preserve"> правила техники безопасности в кабинете биологии при выполнении лабораторных работ;</w:t>
      </w:r>
    </w:p>
    <w:p w:rsidR="00C364EE" w:rsidRPr="005E7653" w:rsidRDefault="00C364EE" w:rsidP="005E765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t xml:space="preserve">Проводить </w:t>
      </w:r>
      <w:r w:rsidRPr="005E7653">
        <w:rPr>
          <w:rFonts w:ascii="Times New Roman" w:hAnsi="Times New Roman" w:cs="Times New Roman"/>
          <w:sz w:val="24"/>
          <w:szCs w:val="24"/>
        </w:rPr>
        <w:t>биологические опыты и эксперименты и объяснять их результаты; пользоваться увеличительными приборами и иметь элементарные навыки приготовления и изучения препаратов.</w:t>
      </w:r>
    </w:p>
    <w:p w:rsidR="00C364EE" w:rsidRPr="005E7653" w:rsidRDefault="00C364EE" w:rsidP="005E7653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В ценностно – ориентационной сфере:</w:t>
      </w:r>
    </w:p>
    <w:p w:rsidR="00C364EE" w:rsidRPr="005E7653" w:rsidRDefault="00C364EE" w:rsidP="005E765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t>Демонстрировать</w:t>
      </w:r>
      <w:r w:rsidRPr="005E7653">
        <w:rPr>
          <w:rFonts w:ascii="Times New Roman" w:hAnsi="Times New Roman" w:cs="Times New Roman"/>
          <w:sz w:val="24"/>
          <w:szCs w:val="24"/>
        </w:rPr>
        <w:t xml:space="preserve"> знание основных правил поведения в природе и основ здорового образа жизни;</w:t>
      </w:r>
    </w:p>
    <w:p w:rsidR="00C364EE" w:rsidRPr="005E7653" w:rsidRDefault="00C364EE" w:rsidP="005E765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t>Анализировать и оценивать</w:t>
      </w:r>
      <w:r w:rsidRPr="005E7653">
        <w:rPr>
          <w:rFonts w:ascii="Times New Roman" w:hAnsi="Times New Roman" w:cs="Times New Roman"/>
          <w:sz w:val="24"/>
          <w:szCs w:val="24"/>
        </w:rPr>
        <w:t xml:space="preserve"> последствия деятельности человека в природе;</w:t>
      </w:r>
    </w:p>
    <w:p w:rsidR="00C364EE" w:rsidRPr="005E7653" w:rsidRDefault="00C364EE" w:rsidP="005E7653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В Сфере трудовой деятельности:</w:t>
      </w:r>
    </w:p>
    <w:p w:rsidR="00C364EE" w:rsidRPr="005E7653" w:rsidRDefault="00C364EE" w:rsidP="005E765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t>Демонстрировать знание</w:t>
      </w:r>
      <w:r w:rsidRPr="005E7653">
        <w:rPr>
          <w:rFonts w:ascii="Times New Roman" w:hAnsi="Times New Roman" w:cs="Times New Roman"/>
          <w:sz w:val="24"/>
          <w:szCs w:val="24"/>
        </w:rPr>
        <w:t xml:space="preserve"> и </w:t>
      </w:r>
      <w:r w:rsidRPr="005E7653">
        <w:rPr>
          <w:rFonts w:ascii="Times New Roman" w:hAnsi="Times New Roman" w:cs="Times New Roman"/>
          <w:b/>
          <w:sz w:val="24"/>
          <w:szCs w:val="24"/>
        </w:rPr>
        <w:t>соблюдать</w:t>
      </w:r>
      <w:r w:rsidRPr="005E7653">
        <w:rPr>
          <w:rFonts w:ascii="Times New Roman" w:hAnsi="Times New Roman" w:cs="Times New Roman"/>
          <w:sz w:val="24"/>
          <w:szCs w:val="24"/>
        </w:rPr>
        <w:t xml:space="preserve"> правила работы в кабинете биологии;</w:t>
      </w:r>
    </w:p>
    <w:p w:rsidR="00C364EE" w:rsidRPr="005E7653" w:rsidRDefault="00C364EE" w:rsidP="005E765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t>Соблюдать</w:t>
      </w:r>
      <w:r w:rsidRPr="005E7653">
        <w:rPr>
          <w:rFonts w:ascii="Times New Roman" w:hAnsi="Times New Roman" w:cs="Times New Roman"/>
          <w:sz w:val="24"/>
          <w:szCs w:val="24"/>
        </w:rPr>
        <w:t xml:space="preserve"> правила работы с биологическими приборами и инструментами (препаровальные иглы, скальпели, лупы, микроскопы).</w:t>
      </w:r>
    </w:p>
    <w:p w:rsidR="00C364EE" w:rsidRPr="005E7653" w:rsidRDefault="00C364EE" w:rsidP="005E7653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В сфере физической деятельности:</w:t>
      </w:r>
    </w:p>
    <w:p w:rsidR="00C364EE" w:rsidRPr="005E7653" w:rsidRDefault="00C364EE" w:rsidP="005E7653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t>Демонстрировать</w:t>
      </w:r>
      <w:r w:rsidRPr="005E7653">
        <w:rPr>
          <w:rFonts w:ascii="Times New Roman" w:hAnsi="Times New Roman" w:cs="Times New Roman"/>
          <w:sz w:val="24"/>
          <w:szCs w:val="24"/>
        </w:rPr>
        <w:t xml:space="preserve"> навыки оказания первой помощи при отравлении ядовитыми грибами и растениями.</w:t>
      </w:r>
    </w:p>
    <w:p w:rsidR="00C364EE" w:rsidRPr="005E7653" w:rsidRDefault="00C364EE" w:rsidP="005E7653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В эстетической сфере:</w:t>
      </w:r>
    </w:p>
    <w:p w:rsidR="00C364EE" w:rsidRPr="005E7653" w:rsidRDefault="00C364EE" w:rsidP="005E7653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t>Уметь</w:t>
      </w:r>
      <w:r w:rsidRPr="005E7653">
        <w:rPr>
          <w:rFonts w:ascii="Times New Roman" w:hAnsi="Times New Roman" w:cs="Times New Roman"/>
          <w:sz w:val="24"/>
          <w:szCs w:val="24"/>
        </w:rPr>
        <w:t xml:space="preserve"> оценивать с эстетической точки зрения объекты живой природы.</w:t>
      </w:r>
    </w:p>
    <w:p w:rsidR="00C364EE" w:rsidRPr="005E7653" w:rsidRDefault="00C364EE" w:rsidP="005E765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653">
        <w:rPr>
          <w:rFonts w:ascii="Times New Roman" w:hAnsi="Times New Roman" w:cs="Times New Roman"/>
          <w:bCs/>
          <w:sz w:val="24"/>
          <w:szCs w:val="24"/>
        </w:rPr>
        <w:t>Результаты изучения предмета в основной школе разделены на предметные, метапредметные и личностные и указаны в конце тем, разделов и курсов соответственно.</w:t>
      </w:r>
    </w:p>
    <w:p w:rsidR="00267E36" w:rsidRPr="005E7653" w:rsidRDefault="00267E36" w:rsidP="005E76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учебной программы</w:t>
      </w:r>
    </w:p>
    <w:p w:rsidR="00267E36" w:rsidRPr="005E7653" w:rsidRDefault="00267E36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 xml:space="preserve">Обучающиеся должны знать: о многообразии живой природы; царства живой природы, основные методы исследования в биологии; признаки живого; экологические факторы; основные среды обитания живых организмов; правила работы с микроскопом; правила техники безопасности при проведении наблюдений и лабораторных опытов в кабинете биологии; строение клетки; химический состав клетки; основные процессы жизнедеятельности клетки; строение и основные процессы жизнедеятельности бактерий и грибов; разнообразие и распространение бактерий и грибов; роль бактерий и грибов в природе и жизни человека; основные группы растений; происхождение растений и основные этапы развития растительного мира; роль растений в биосфере и жизни человека. —внешнее и внутреннее строение органов цветковых растений; —видоизменения органов цветковых растений и их роль в жизни растений. Обучающиеся должны уметь:  определять понятия «биология», «экология», «биосфера», «царства живой природы», «экологические факторы», «клетка», «оболочка», «цитоплазма», «ядро», «ядрышко», «вакуоли», «пластиды», «хлоропласты», «пигменты», «хлорофилл»,  отличать живые организмы от неживых; характеризовать среды обитания живых организмов; работать с лупой и микроскопом; готовить микропрепараты и рассматривать их под микроскопом; распознавать различные виды тканей; давать общую характеристику бактерий и грибов; отличать бактерии и грибы от других живых организмов; отличать съедобные грибы от ядовитых; объяснять роль грибов и бактерий в природе и жизни человека; давать общую характеристику растительного царства; объяснять роль растений в биосфере; давать основную характеристику основных групп растений и основные этапы  развития растительного мира. —различать и описывать органы цветковых растений; —объяснять связь особенностей строения органов растений со средой обитания; —изучать органы растений в ходе лабораторных работ.  </w:t>
      </w:r>
    </w:p>
    <w:p w:rsidR="00267E36" w:rsidRPr="005E7653" w:rsidRDefault="00267E36" w:rsidP="005E76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lastRenderedPageBreak/>
        <w:t>Метапредметные результаты освоения учебной программы</w:t>
      </w:r>
    </w:p>
    <w:p w:rsidR="00267E36" w:rsidRPr="005E7653" w:rsidRDefault="00267E36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 xml:space="preserve">Обучающиеся должны уметь: составлять план текста; владеть таким видом изложения текста, как повествование; под руководством учителя проводить непосредственное наблюдение; под руководством учителя оформлять отчет, включающий описание наблюдения, его результаты, выводы; получать биологическую информацию из различных источников; определять существенные признаки объекта; анализировать объекты под микроскопом; сравнивать объекты под микроскопом с  их изображением на рисунке и определять их; оформлять результаты лабораторной работы в рабочей тетради; работать с текстом и иллюстрациями учебника; составлять сообщения на основе обобщения материала учебника и дополнительной литературы; сравнивать представителей разных групп растений, делать выводы на основе сравнения; оценивать с эстетической точки зрения представителей растительного мира; находить информацию о растениях в научно-популярной литературе, биологических словарях и справочниках, анализировать и оценивать ее, переводить из одной формы в другую. —анализировать и сравнивать изучаемые объекты; —осуществлять описание изучаемого объекта; </w:t>
      </w:r>
    </w:p>
    <w:p w:rsidR="00267E36" w:rsidRPr="005E7653" w:rsidRDefault="00267E36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 xml:space="preserve">—определять отношения объекта с другими объектами; —определять существенные признаки объекта; —классифицировать объекты; —проводить лабораторную работу в соответствии с инструкцией.  </w:t>
      </w:r>
    </w:p>
    <w:p w:rsidR="00267E36" w:rsidRPr="005E7653" w:rsidRDefault="00267E36" w:rsidP="005E76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t>Личностные результаты освоения учебной программы</w:t>
      </w:r>
    </w:p>
    <w:p w:rsidR="00267E36" w:rsidRPr="005E7653" w:rsidRDefault="00267E36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 xml:space="preserve"> Воспитание в учащихся чувства гордости за российскую биологическую науку; знание правил поведения в природе; понимание учащимися основных факторов, определяющих взаимоотношения человека и природы; умение реализовывать теоретическое познание природы на практике; понимание социальной значимости и содержания профессий, связанных с биологией; воспитание в учащихся любви к природе; признание права каждого на собственное мнение; готовность учащихся к самостоятельным поступкам и действиям на благо природы; умение отстаивать свою точку зрения; критичное отношение учащихся к своим поступкам, осознание ответственности за последствия; умение слушать и слышать другое мнение.  </w:t>
      </w:r>
    </w:p>
    <w:p w:rsidR="00267E36" w:rsidRPr="005E7653" w:rsidRDefault="00267E36" w:rsidP="005E76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учебной программы</w:t>
      </w:r>
    </w:p>
    <w:p w:rsidR="00267E36" w:rsidRPr="005E7653" w:rsidRDefault="00267E36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 xml:space="preserve">Обучающиеся должны знать: о многообразии живой природы; царства живой природы, основные методы исследования в биологии; признаки живого; экологические факторы; основные среды обитания живых организмов; правила работы с микроскопом; правила техники безопасности при проведении наблюдений и лабораторных опытов в кабинете биологии; строение клетки; химический состав клетки; основные процессы жизнедеятельности клетки; строение и основные процессы жизнедеятельности бактерий и грибов; разнообразие и распространение бактерий и грибов; роль бактерий и грибов в природе и жизни человека; основные группы растений; происхождение растений и основные этапы развития растительного мира; роль растений в биосфере и жизни человека. Обучающиеся должны уметь: определять понятия «биология», «экология», «биосфера», «царства живой природы», «экологические факторы», «клетка», «оболочка», «цитоплазма», «ядро», «ядрышко», «вакуоли», «пластиды», «хлоропласты», «пигменты», «хлорофилл»,  отличать живые организмы от неживых; характеризовать среды обитания живых организмов; работать с лупой и микроскопом; готовить микропрепараты и рассматривать их под микроскопом; распознавать различные виды тканей; давать общую характеристику бактерий и грибов; отличать бактерии и грибы от других живых организмов; отличать съедобные грибы от ядовитых; объяснять роль грибов и бактерий в природе и жизни человека; давать общую характеристику растительного царства; объяснять роль растений в биосфере; давать основную характеристику основных групп растений и основные этапы  развития растительного мира.  </w:t>
      </w:r>
    </w:p>
    <w:p w:rsidR="008F203E" w:rsidRDefault="008F203E" w:rsidP="005E76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203E" w:rsidRDefault="008F203E" w:rsidP="005E76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203E" w:rsidRDefault="008F203E" w:rsidP="005E76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203E" w:rsidRDefault="008F203E" w:rsidP="005E76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013A" w:rsidRDefault="00C5013A" w:rsidP="005E76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013A" w:rsidRDefault="00C5013A" w:rsidP="005E76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7E36" w:rsidRPr="005E7653" w:rsidRDefault="00267E36" w:rsidP="005E76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76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результатам обучения</w:t>
      </w:r>
    </w:p>
    <w:p w:rsidR="00267E36" w:rsidRPr="005E7653" w:rsidRDefault="00267E36" w:rsidP="005E76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7E36" w:rsidRPr="005E7653" w:rsidRDefault="00267E36" w:rsidP="005E7653">
      <w:pPr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 xml:space="preserve">   Требования к результатам обучения основных образовательных программ структурируются по ключевым задачам общего образования, отражающим индивидуальные, общественные и государственные потребности, и включают личностные, метапредметные и предметные результаты. </w:t>
      </w:r>
    </w:p>
    <w:p w:rsidR="00267E36" w:rsidRPr="005E7653" w:rsidRDefault="00267E36" w:rsidP="005E7653">
      <w:pPr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</w:t>
      </w:r>
      <w:r w:rsidRPr="005E7653">
        <w:rPr>
          <w:rFonts w:ascii="Times New Roman" w:hAnsi="Times New Roman" w:cs="Times New Roman"/>
          <w:sz w:val="24"/>
          <w:szCs w:val="24"/>
        </w:rPr>
        <w:t xml:space="preserve"> обучения биологии:</w:t>
      </w:r>
    </w:p>
    <w:p w:rsidR="00267E36" w:rsidRPr="005E7653" w:rsidRDefault="00267E36" w:rsidP="005E7653">
      <w:pPr>
        <w:numPr>
          <w:ilvl w:val="0"/>
          <w:numId w:val="31"/>
        </w:numPr>
        <w:spacing w:after="0" w:line="240" w:lineRule="auto"/>
        <w:ind w:left="0" w:right="-426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 xml:space="preserve">воспитывание российской гражданской идентичности: патриотизма, любви и уважения к Отечеству, чувства гордости за свою Родину; </w:t>
      </w:r>
    </w:p>
    <w:p w:rsidR="00267E36" w:rsidRPr="005E7653" w:rsidRDefault="00267E36" w:rsidP="005E7653">
      <w:pPr>
        <w:numPr>
          <w:ilvl w:val="0"/>
          <w:numId w:val="31"/>
        </w:numPr>
        <w:spacing w:after="0" w:line="240" w:lineRule="auto"/>
        <w:ind w:left="0" w:right="-426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 xml:space="preserve">формирование ответственного отношения к учению, готовности и способности обучающегося к саморазвитию и самообразованию на основе мотивации к обучению и познанию, </w:t>
      </w:r>
    </w:p>
    <w:p w:rsidR="00267E36" w:rsidRPr="005E7653" w:rsidRDefault="00267E36" w:rsidP="005E7653">
      <w:pPr>
        <w:numPr>
          <w:ilvl w:val="0"/>
          <w:numId w:val="31"/>
        </w:numPr>
        <w:spacing w:after="0" w:line="240" w:lineRule="auto"/>
        <w:ind w:left="0" w:right="-426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знание основных принципов и правил отношения к живой природе, основ здорового образа жизни и здоровьесберегающих технологий;</w:t>
      </w:r>
    </w:p>
    <w:p w:rsidR="00267E36" w:rsidRPr="005E7653" w:rsidRDefault="00267E36" w:rsidP="005E7653">
      <w:pPr>
        <w:numPr>
          <w:ilvl w:val="0"/>
          <w:numId w:val="31"/>
        </w:numPr>
        <w:spacing w:after="0" w:line="240" w:lineRule="auto"/>
        <w:ind w:left="0" w:right="-426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сформированность познавательных интересов и мотивов, направленных на изучение живой природы; интеллектуальных умений (доказывать, строить рассуждения, анализировать, делать выводы); эстетического отношения к живым объектам;</w:t>
      </w:r>
    </w:p>
    <w:p w:rsidR="00267E36" w:rsidRPr="005E7653" w:rsidRDefault="00267E36" w:rsidP="005E7653">
      <w:pPr>
        <w:numPr>
          <w:ilvl w:val="0"/>
          <w:numId w:val="31"/>
        </w:numPr>
        <w:spacing w:after="0" w:line="240" w:lineRule="auto"/>
        <w:ind w:left="0" w:right="-426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 xml:space="preserve">формирование личностных представлений о целостности природы, </w:t>
      </w:r>
    </w:p>
    <w:p w:rsidR="00267E36" w:rsidRPr="005E7653" w:rsidRDefault="00267E36" w:rsidP="005E7653">
      <w:pPr>
        <w:numPr>
          <w:ilvl w:val="0"/>
          <w:numId w:val="31"/>
        </w:numPr>
        <w:spacing w:after="0" w:line="240" w:lineRule="auto"/>
        <w:ind w:left="0" w:right="-426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формирование толерантности и миролюбия;</w:t>
      </w:r>
    </w:p>
    <w:p w:rsidR="00267E36" w:rsidRPr="005E7653" w:rsidRDefault="00267E36" w:rsidP="005E7653">
      <w:pPr>
        <w:numPr>
          <w:ilvl w:val="0"/>
          <w:numId w:val="31"/>
        </w:numPr>
        <w:spacing w:after="0" w:line="240" w:lineRule="auto"/>
        <w:ind w:left="0" w:right="-426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сообществах,</w:t>
      </w:r>
    </w:p>
    <w:p w:rsidR="00267E36" w:rsidRPr="005E7653" w:rsidRDefault="00267E36" w:rsidP="005E7653">
      <w:pPr>
        <w:numPr>
          <w:ilvl w:val="0"/>
          <w:numId w:val="31"/>
        </w:numPr>
        <w:spacing w:after="0" w:line="240" w:lineRule="auto"/>
        <w:ind w:left="0" w:right="-426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формирование нравственных чувств и нравственного поведения, осознанного и ответственного  отношения к собственным поступкам;</w:t>
      </w:r>
    </w:p>
    <w:p w:rsidR="00267E36" w:rsidRPr="005E7653" w:rsidRDefault="00267E36" w:rsidP="005E7653">
      <w:pPr>
        <w:numPr>
          <w:ilvl w:val="0"/>
          <w:numId w:val="31"/>
        </w:numPr>
        <w:spacing w:after="0" w:line="240" w:lineRule="auto"/>
        <w:ind w:left="0" w:right="-426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формирование коммуникативной компетентности в общении и сотрудничестве с учителями, со сверстниками, старшими и младшими в процессе образованной, общественно полезной, учебно-иследовательской, творческой и других видах деятельности;</w:t>
      </w:r>
    </w:p>
    <w:p w:rsidR="00267E36" w:rsidRPr="005E7653" w:rsidRDefault="00267E36" w:rsidP="005E7653">
      <w:pPr>
        <w:numPr>
          <w:ilvl w:val="0"/>
          <w:numId w:val="31"/>
        </w:numPr>
        <w:spacing w:after="0" w:line="240" w:lineRule="auto"/>
        <w:ind w:left="0" w:right="-426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 xml:space="preserve">формирование ценности здорового и безопасного образа жизни; усвоение правил индивидуального и коллективного безопасного поведения в чрезвычайной ситуациях, угрожающих жизни и здоровью людей, </w:t>
      </w:r>
    </w:p>
    <w:p w:rsidR="00267E36" w:rsidRPr="005E7653" w:rsidRDefault="00267E36" w:rsidP="005E7653">
      <w:pPr>
        <w:numPr>
          <w:ilvl w:val="0"/>
          <w:numId w:val="31"/>
        </w:numPr>
        <w:spacing w:after="0" w:line="240" w:lineRule="auto"/>
        <w:ind w:left="0" w:right="-426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 и рационального природопользования;</w:t>
      </w:r>
    </w:p>
    <w:p w:rsidR="00267E36" w:rsidRPr="005E7653" w:rsidRDefault="00267E36" w:rsidP="005E7653">
      <w:pPr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b/>
          <w:i/>
          <w:sz w:val="24"/>
          <w:szCs w:val="24"/>
        </w:rPr>
        <w:t>Метапредметные результаты</w:t>
      </w:r>
      <w:r w:rsidRPr="005E7653">
        <w:rPr>
          <w:rFonts w:ascii="Times New Roman" w:hAnsi="Times New Roman" w:cs="Times New Roman"/>
          <w:sz w:val="24"/>
          <w:szCs w:val="24"/>
        </w:rPr>
        <w:t xml:space="preserve"> обучения биологии:</w:t>
      </w:r>
    </w:p>
    <w:p w:rsidR="00267E36" w:rsidRPr="005E7653" w:rsidRDefault="00267E36" w:rsidP="005E7653">
      <w:pPr>
        <w:numPr>
          <w:ilvl w:val="0"/>
          <w:numId w:val="32"/>
        </w:numPr>
        <w:spacing w:after="0" w:line="240" w:lineRule="auto"/>
        <w:ind w:left="0" w:right="-426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b/>
          <w:i/>
          <w:sz w:val="24"/>
          <w:szCs w:val="24"/>
        </w:rPr>
        <w:t>учиться</w:t>
      </w:r>
      <w:r w:rsidRPr="005E7653">
        <w:rPr>
          <w:rFonts w:ascii="Times New Roman" w:hAnsi="Times New Roman" w:cs="Times New Roman"/>
          <w:sz w:val="24"/>
          <w:szCs w:val="24"/>
        </w:rPr>
        <w:t xml:space="preserve">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267E36" w:rsidRPr="005E7653" w:rsidRDefault="00267E36" w:rsidP="005E7653">
      <w:pPr>
        <w:numPr>
          <w:ilvl w:val="0"/>
          <w:numId w:val="32"/>
        </w:numPr>
        <w:spacing w:after="0" w:line="240" w:lineRule="auto"/>
        <w:ind w:left="0" w:right="-426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lastRenderedPageBreak/>
        <w:t>знакомство с составляющими исследовательской деятельности, включая умение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</w:p>
    <w:p w:rsidR="00267E36" w:rsidRPr="005E7653" w:rsidRDefault="00267E36" w:rsidP="005E7653">
      <w:pPr>
        <w:numPr>
          <w:ilvl w:val="0"/>
          <w:numId w:val="32"/>
        </w:numPr>
        <w:spacing w:after="0" w:line="240" w:lineRule="auto"/>
        <w:ind w:left="0" w:right="-426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формирование умения работать с различными  источниками биологической информации: текст учебника, научно-популярной литературой, биологическими словарями справочниками, анализировать и оценивать информацию</w:t>
      </w:r>
    </w:p>
    <w:p w:rsidR="00267E36" w:rsidRPr="005E7653" w:rsidRDefault="00267E36" w:rsidP="005E7653">
      <w:pPr>
        <w:numPr>
          <w:ilvl w:val="0"/>
          <w:numId w:val="32"/>
        </w:numPr>
        <w:spacing w:after="0" w:line="240" w:lineRule="auto"/>
        <w:ind w:left="0" w:right="-426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в учебной и познавательной деятельности</w:t>
      </w:r>
    </w:p>
    <w:p w:rsidR="00267E36" w:rsidRPr="005E7653" w:rsidRDefault="00267E36" w:rsidP="005E7653">
      <w:pPr>
        <w:numPr>
          <w:ilvl w:val="0"/>
          <w:numId w:val="32"/>
        </w:numPr>
        <w:spacing w:after="0" w:line="240" w:lineRule="auto"/>
        <w:ind w:left="0" w:right="-426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 в области использования информационно-коммуникативных технологий.</w:t>
      </w:r>
    </w:p>
    <w:p w:rsidR="00267E36" w:rsidRPr="005E7653" w:rsidRDefault="00267E36" w:rsidP="005E7653">
      <w:pPr>
        <w:numPr>
          <w:ilvl w:val="0"/>
          <w:numId w:val="32"/>
        </w:numPr>
        <w:spacing w:after="0" w:line="240" w:lineRule="auto"/>
        <w:ind w:left="0" w:right="-426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 xml:space="preserve">формирование умений осознанно использовать речевые средства для дискуссии и аргументации своей позиции, сравнивать различные точки зрения, аргументировать и отстаивать свою точку зрения.   </w:t>
      </w:r>
    </w:p>
    <w:p w:rsidR="00267E36" w:rsidRPr="005E7653" w:rsidRDefault="00267E36" w:rsidP="005E7653">
      <w:pPr>
        <w:spacing w:after="0" w:line="240" w:lineRule="auto"/>
        <w:ind w:firstLine="4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6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Предметными результатами</w:t>
      </w:r>
      <w:r w:rsidRPr="005E7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 биологии в 6класе являются:</w:t>
      </w:r>
    </w:p>
    <w:p w:rsidR="00267E36" w:rsidRPr="005E7653" w:rsidRDefault="00267E36" w:rsidP="005E7653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5E76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познавательной</w:t>
      </w:r>
      <w:r w:rsidRPr="005E7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(интеллектуальной) сфере:</w:t>
      </w:r>
    </w:p>
    <w:p w:rsidR="00267E36" w:rsidRPr="005E7653" w:rsidRDefault="00267E36" w:rsidP="005E7653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653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— определение принадлежности биологических объектов к определенной систематической группе;</w:t>
      </w:r>
    </w:p>
    <w:p w:rsidR="00267E36" w:rsidRPr="005E7653" w:rsidRDefault="00267E36" w:rsidP="005E7653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выделение существенных признаков биологических объектов; </w:t>
      </w:r>
    </w:p>
    <w:p w:rsidR="00267E36" w:rsidRPr="005E7653" w:rsidRDefault="00267E36" w:rsidP="005E7653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соблюдения мер профилактики заболеваний, вызываемых растениями,  </w:t>
      </w:r>
    </w:p>
    <w:p w:rsidR="00267E36" w:rsidRPr="005E7653" w:rsidRDefault="00267E36" w:rsidP="005E7653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65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объяснение роли биологии в практической деятельности людей; места и роли человека в природе; родства, общности происхождения и эволюции растений (на примере сопоставления отдельных групп); роли различных организмов в жизни человека; значения биологического разнообразия для сохранения биосферы;</w:t>
      </w:r>
    </w:p>
    <w:p w:rsidR="00267E36" w:rsidRPr="005E7653" w:rsidRDefault="00267E36" w:rsidP="005E7653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6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на живых объектах и таблицах наиболее распространенных растений;; опасных для человека растений;</w:t>
      </w:r>
    </w:p>
    <w:p w:rsidR="00267E36" w:rsidRPr="005E7653" w:rsidRDefault="00267E36" w:rsidP="005E7653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65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биологических объектов и процессов, умение делать выводы и умозаключения на основе сравнения;</w:t>
      </w:r>
    </w:p>
    <w:p w:rsidR="00267E36" w:rsidRPr="005E7653" w:rsidRDefault="00267E36" w:rsidP="005E7653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выявление приспособлений организмов к среде обитания; типов взаимодействия разных видов в экосистеме; </w:t>
      </w:r>
    </w:p>
    <w:p w:rsidR="00267E36" w:rsidRPr="005E7653" w:rsidRDefault="00267E36" w:rsidP="005E7653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65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267E36" w:rsidRPr="005E7653" w:rsidRDefault="00267E36" w:rsidP="005E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В </w:t>
      </w:r>
      <w:r w:rsidRPr="005E76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ценностно-ориентационной</w:t>
      </w:r>
      <w:r w:rsidRPr="005E7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сфере:</w:t>
      </w:r>
    </w:p>
    <w:p w:rsidR="00267E36" w:rsidRPr="005E7653" w:rsidRDefault="00267E36" w:rsidP="005E7653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65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правил поведения в природе;</w:t>
      </w:r>
    </w:p>
    <w:p w:rsidR="00267E36" w:rsidRPr="005E7653" w:rsidRDefault="00267E36" w:rsidP="005E7653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65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оценка последствий деятельности человека в природе, влияния факторов риска на здоровье человека.</w:t>
      </w:r>
    </w:p>
    <w:p w:rsidR="00267E36" w:rsidRPr="005E7653" w:rsidRDefault="00267E36" w:rsidP="005E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В </w:t>
      </w:r>
      <w:r w:rsidRPr="005E76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сфере трудовой</w:t>
      </w:r>
      <w:r w:rsidRPr="005E7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деятельности:</w:t>
      </w:r>
    </w:p>
    <w:p w:rsidR="00267E36" w:rsidRPr="005E7653" w:rsidRDefault="00267E36" w:rsidP="005E7653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65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и соблюдение правил работы в кабинете биологии;</w:t>
      </w:r>
    </w:p>
    <w:p w:rsidR="00267E36" w:rsidRPr="005E7653" w:rsidRDefault="00267E36" w:rsidP="005E7653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65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правил работы с биологическими приборами и инструментами (препаровальные иглы, скальпели, лупы, микроскопы).</w:t>
      </w:r>
    </w:p>
    <w:p w:rsidR="00267E36" w:rsidRPr="005E7653" w:rsidRDefault="00267E36" w:rsidP="005E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 В сфере </w:t>
      </w:r>
      <w:r w:rsidRPr="005E76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физической</w:t>
      </w:r>
      <w:r w:rsidRPr="005E7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деятельности:</w:t>
      </w:r>
    </w:p>
    <w:p w:rsidR="00267E36" w:rsidRPr="005E7653" w:rsidRDefault="00267E36" w:rsidP="005E7653">
      <w:pPr>
        <w:numPr>
          <w:ilvl w:val="0"/>
          <w:numId w:val="3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приемов оказания первой помощи при отравлении ядовитыми растениями; </w:t>
      </w:r>
    </w:p>
    <w:p w:rsidR="00267E36" w:rsidRPr="005E7653" w:rsidRDefault="00267E36" w:rsidP="005E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 В </w:t>
      </w:r>
      <w:r w:rsidRPr="005E76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эстетической </w:t>
      </w:r>
      <w:r w:rsidRPr="005E765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сфере:</w:t>
      </w:r>
    </w:p>
    <w:p w:rsidR="00267E36" w:rsidRPr="005E7653" w:rsidRDefault="00267E36" w:rsidP="005E7653">
      <w:pPr>
        <w:numPr>
          <w:ilvl w:val="0"/>
          <w:numId w:val="3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65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умением оценивать с эстетической точки зрения объекты живой природы.</w:t>
      </w:r>
    </w:p>
    <w:p w:rsidR="00C5013A" w:rsidRDefault="00C5013A" w:rsidP="005E76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5013A" w:rsidRDefault="00C5013A" w:rsidP="005E76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5013A" w:rsidRDefault="00C5013A" w:rsidP="005E76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5013A" w:rsidRDefault="00C5013A" w:rsidP="005E76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5013A" w:rsidRDefault="00C5013A" w:rsidP="005E76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5013A" w:rsidRDefault="00C5013A" w:rsidP="005E76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5013A" w:rsidRDefault="00C5013A" w:rsidP="005E76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5013A" w:rsidRDefault="00C5013A" w:rsidP="005E76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67E36" w:rsidRPr="005E7653" w:rsidRDefault="005E7653" w:rsidP="005E76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Учебно-тематическое планирование</w:t>
      </w:r>
    </w:p>
    <w:tbl>
      <w:tblPr>
        <w:tblStyle w:val="a4"/>
        <w:tblW w:w="0" w:type="auto"/>
        <w:jc w:val="center"/>
        <w:tblLook w:val="04A0"/>
      </w:tblPr>
      <w:tblGrid>
        <w:gridCol w:w="675"/>
        <w:gridCol w:w="4200"/>
        <w:gridCol w:w="1701"/>
        <w:gridCol w:w="2387"/>
      </w:tblGrid>
      <w:tr w:rsidR="00267E36" w:rsidRPr="005E7653" w:rsidTr="005E7653">
        <w:trPr>
          <w:jc w:val="center"/>
        </w:trPr>
        <w:tc>
          <w:tcPr>
            <w:tcW w:w="675" w:type="dxa"/>
          </w:tcPr>
          <w:p w:rsidR="00267E36" w:rsidRPr="005E7653" w:rsidRDefault="00267E36" w:rsidP="005E7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00" w:type="dxa"/>
          </w:tcPr>
          <w:p w:rsidR="00267E36" w:rsidRPr="005E7653" w:rsidRDefault="00267E36" w:rsidP="005E7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</w:tcPr>
          <w:p w:rsidR="00267E36" w:rsidRPr="005E7653" w:rsidRDefault="00267E36" w:rsidP="005E7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387" w:type="dxa"/>
          </w:tcPr>
          <w:p w:rsidR="00267E36" w:rsidRPr="005E7653" w:rsidRDefault="00267E36" w:rsidP="005E7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Лабораторных и практических работ</w:t>
            </w:r>
          </w:p>
        </w:tc>
      </w:tr>
      <w:tr w:rsidR="00267E36" w:rsidRPr="005E7653" w:rsidTr="005E7653">
        <w:trPr>
          <w:jc w:val="center"/>
        </w:trPr>
        <w:tc>
          <w:tcPr>
            <w:tcW w:w="675" w:type="dxa"/>
          </w:tcPr>
          <w:p w:rsidR="00267E36" w:rsidRPr="005E7653" w:rsidRDefault="00267E36" w:rsidP="005E7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0" w:type="dxa"/>
          </w:tcPr>
          <w:p w:rsidR="00267E36" w:rsidRPr="005E7653" w:rsidRDefault="00267E36" w:rsidP="005E7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Строение и многообразие покрытосеменных растений</w:t>
            </w:r>
          </w:p>
        </w:tc>
        <w:tc>
          <w:tcPr>
            <w:tcW w:w="1701" w:type="dxa"/>
          </w:tcPr>
          <w:p w:rsidR="00267E36" w:rsidRPr="005E7653" w:rsidRDefault="00267E36" w:rsidP="005E7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87" w:type="dxa"/>
          </w:tcPr>
          <w:p w:rsidR="00267E36" w:rsidRPr="005E7653" w:rsidRDefault="00267E36" w:rsidP="005E7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267E36" w:rsidRPr="005E7653" w:rsidTr="005E7653">
        <w:trPr>
          <w:jc w:val="center"/>
        </w:trPr>
        <w:tc>
          <w:tcPr>
            <w:tcW w:w="675" w:type="dxa"/>
          </w:tcPr>
          <w:p w:rsidR="00267E36" w:rsidRPr="005E7653" w:rsidRDefault="00267E36" w:rsidP="005E7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00" w:type="dxa"/>
          </w:tcPr>
          <w:p w:rsidR="00267E36" w:rsidRPr="005E7653" w:rsidRDefault="00267E36" w:rsidP="005E7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Жизнь растений</w:t>
            </w:r>
          </w:p>
        </w:tc>
        <w:tc>
          <w:tcPr>
            <w:tcW w:w="1701" w:type="dxa"/>
          </w:tcPr>
          <w:p w:rsidR="00267E36" w:rsidRPr="005E7653" w:rsidRDefault="00267E36" w:rsidP="005E7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87" w:type="dxa"/>
          </w:tcPr>
          <w:p w:rsidR="00267E36" w:rsidRPr="005E7653" w:rsidRDefault="00267E36" w:rsidP="005E7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7E36" w:rsidRPr="005E7653" w:rsidTr="005E7653">
        <w:trPr>
          <w:jc w:val="center"/>
        </w:trPr>
        <w:tc>
          <w:tcPr>
            <w:tcW w:w="675" w:type="dxa"/>
          </w:tcPr>
          <w:p w:rsidR="00267E36" w:rsidRPr="005E7653" w:rsidRDefault="00267E36" w:rsidP="005E7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00" w:type="dxa"/>
          </w:tcPr>
          <w:p w:rsidR="00267E36" w:rsidRPr="005E7653" w:rsidRDefault="00267E36" w:rsidP="005E7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Классификация растений</w:t>
            </w:r>
          </w:p>
        </w:tc>
        <w:tc>
          <w:tcPr>
            <w:tcW w:w="1701" w:type="dxa"/>
          </w:tcPr>
          <w:p w:rsidR="00267E36" w:rsidRPr="005E7653" w:rsidRDefault="00267E36" w:rsidP="005E7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87" w:type="dxa"/>
          </w:tcPr>
          <w:p w:rsidR="00267E36" w:rsidRPr="005E7653" w:rsidRDefault="00267E36" w:rsidP="005E7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7E36" w:rsidRPr="005E7653" w:rsidTr="005E7653">
        <w:trPr>
          <w:jc w:val="center"/>
        </w:trPr>
        <w:tc>
          <w:tcPr>
            <w:tcW w:w="675" w:type="dxa"/>
          </w:tcPr>
          <w:p w:rsidR="00267E36" w:rsidRPr="005E7653" w:rsidRDefault="00267E36" w:rsidP="005E7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00" w:type="dxa"/>
          </w:tcPr>
          <w:p w:rsidR="00267E36" w:rsidRPr="005E7653" w:rsidRDefault="00267E36" w:rsidP="005E7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Природные сообщества</w:t>
            </w:r>
          </w:p>
        </w:tc>
        <w:tc>
          <w:tcPr>
            <w:tcW w:w="1701" w:type="dxa"/>
          </w:tcPr>
          <w:p w:rsidR="00267E36" w:rsidRPr="005E7653" w:rsidRDefault="00267E36" w:rsidP="005E7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7" w:type="dxa"/>
          </w:tcPr>
          <w:p w:rsidR="00267E36" w:rsidRPr="005E7653" w:rsidRDefault="00267E36" w:rsidP="005E7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E36" w:rsidRPr="005E7653" w:rsidTr="005E7653">
        <w:trPr>
          <w:jc w:val="center"/>
        </w:trPr>
        <w:tc>
          <w:tcPr>
            <w:tcW w:w="675" w:type="dxa"/>
          </w:tcPr>
          <w:p w:rsidR="00267E36" w:rsidRPr="005E7653" w:rsidRDefault="00267E36" w:rsidP="005E7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00" w:type="dxa"/>
          </w:tcPr>
          <w:p w:rsidR="00267E36" w:rsidRPr="005E7653" w:rsidRDefault="00267E36" w:rsidP="005E7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</w:tc>
        <w:tc>
          <w:tcPr>
            <w:tcW w:w="1701" w:type="dxa"/>
          </w:tcPr>
          <w:p w:rsidR="00267E36" w:rsidRPr="005E7653" w:rsidRDefault="00267E36" w:rsidP="005E7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267E36" w:rsidRPr="005E7653" w:rsidRDefault="00267E36" w:rsidP="005E7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E36" w:rsidRPr="005E7653" w:rsidTr="005E7653">
        <w:trPr>
          <w:jc w:val="center"/>
        </w:trPr>
        <w:tc>
          <w:tcPr>
            <w:tcW w:w="675" w:type="dxa"/>
          </w:tcPr>
          <w:p w:rsidR="00267E36" w:rsidRPr="005E7653" w:rsidRDefault="00267E36" w:rsidP="005E76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0" w:type="dxa"/>
          </w:tcPr>
          <w:p w:rsidR="00267E36" w:rsidRPr="005E7653" w:rsidRDefault="00267E36" w:rsidP="005E7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67E36" w:rsidRPr="005E7653" w:rsidRDefault="00267E36" w:rsidP="005E7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87" w:type="dxa"/>
          </w:tcPr>
          <w:p w:rsidR="00267E36" w:rsidRPr="005E7653" w:rsidRDefault="00267E36" w:rsidP="005E7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</w:tbl>
    <w:p w:rsidR="00267E36" w:rsidRPr="005E7653" w:rsidRDefault="00267E36" w:rsidP="005E765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67E36" w:rsidRPr="005E7653" w:rsidRDefault="00267E36" w:rsidP="005E76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60E61" w:rsidRPr="005E7653" w:rsidRDefault="00C60E61" w:rsidP="005E76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7653">
        <w:rPr>
          <w:rFonts w:ascii="Times New Roman" w:hAnsi="Times New Roman" w:cs="Times New Roman"/>
          <w:b/>
          <w:bCs/>
          <w:sz w:val="24"/>
          <w:szCs w:val="24"/>
        </w:rPr>
        <w:t>Содержание программы</w:t>
      </w:r>
    </w:p>
    <w:p w:rsidR="00C60E61" w:rsidRPr="005E7653" w:rsidRDefault="00C60E61" w:rsidP="005E76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7653">
        <w:rPr>
          <w:rFonts w:ascii="Times New Roman" w:hAnsi="Times New Roman" w:cs="Times New Roman"/>
          <w:b/>
          <w:bCs/>
          <w:sz w:val="24"/>
          <w:szCs w:val="24"/>
        </w:rPr>
        <w:t>Биология. Многообразие покрытосеменных растений.</w:t>
      </w:r>
    </w:p>
    <w:p w:rsidR="00C60E61" w:rsidRPr="005E7653" w:rsidRDefault="00C60E61" w:rsidP="005E76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7653">
        <w:rPr>
          <w:rFonts w:ascii="Times New Roman" w:hAnsi="Times New Roman" w:cs="Times New Roman"/>
          <w:b/>
          <w:bCs/>
          <w:sz w:val="24"/>
          <w:szCs w:val="24"/>
        </w:rPr>
        <w:t>6 класс  (35 часов, 1 час в неделю)</w:t>
      </w:r>
    </w:p>
    <w:p w:rsidR="00C60E61" w:rsidRPr="005E7653" w:rsidRDefault="00883838" w:rsidP="005E765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7653">
        <w:rPr>
          <w:rFonts w:ascii="Times New Roman" w:hAnsi="Times New Roman" w:cs="Times New Roman"/>
          <w:b/>
          <w:bCs/>
          <w:sz w:val="24"/>
          <w:szCs w:val="24"/>
        </w:rPr>
        <w:t>Глава</w:t>
      </w:r>
      <w:r w:rsidR="00C60E61" w:rsidRPr="005E7653">
        <w:rPr>
          <w:rFonts w:ascii="Times New Roman" w:hAnsi="Times New Roman" w:cs="Times New Roman"/>
          <w:b/>
          <w:bCs/>
          <w:sz w:val="24"/>
          <w:szCs w:val="24"/>
        </w:rPr>
        <w:t xml:space="preserve"> 1. Строение и многообразие покрытосеменных растений  </w:t>
      </w:r>
      <w:r w:rsidR="00C60E61" w:rsidRPr="005E7653">
        <w:rPr>
          <w:rFonts w:ascii="Times New Roman" w:hAnsi="Times New Roman" w:cs="Times New Roman"/>
          <w:iCs/>
          <w:sz w:val="24"/>
          <w:szCs w:val="24"/>
        </w:rPr>
        <w:t>(</w:t>
      </w:r>
      <w:r w:rsidR="00C60E61" w:rsidRPr="005E7653">
        <w:rPr>
          <w:rFonts w:ascii="Times New Roman" w:hAnsi="Times New Roman" w:cs="Times New Roman"/>
          <w:i/>
          <w:iCs/>
          <w:sz w:val="24"/>
          <w:szCs w:val="24"/>
        </w:rPr>
        <w:t>15 часов</w:t>
      </w:r>
      <w:r w:rsidR="00C60E61" w:rsidRPr="005E7653">
        <w:rPr>
          <w:rFonts w:ascii="Times New Roman" w:hAnsi="Times New Roman" w:cs="Times New Roman"/>
          <w:iCs/>
          <w:sz w:val="24"/>
          <w:szCs w:val="24"/>
        </w:rPr>
        <w:t>)</w:t>
      </w:r>
    </w:p>
    <w:p w:rsidR="009926A3" w:rsidRPr="005E7653" w:rsidRDefault="009926A3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 xml:space="preserve">Роль семян в жизни растений. </w:t>
      </w:r>
      <w:r w:rsidR="00C60E61" w:rsidRPr="005E7653">
        <w:rPr>
          <w:rFonts w:ascii="Times New Roman" w:hAnsi="Times New Roman" w:cs="Times New Roman"/>
          <w:sz w:val="24"/>
          <w:szCs w:val="24"/>
        </w:rPr>
        <w:t xml:space="preserve">Строение семян однодольных и двудольных растений. </w:t>
      </w:r>
      <w:r w:rsidRPr="005E7653">
        <w:rPr>
          <w:rFonts w:ascii="Times New Roman" w:hAnsi="Times New Roman" w:cs="Times New Roman"/>
          <w:sz w:val="24"/>
          <w:szCs w:val="24"/>
        </w:rPr>
        <w:t>Содержание питательных веществ в семенах однодольных и двудольных растений. Многообразие покрытосеменных, их значение в природе и жизни человека.</w:t>
      </w:r>
    </w:p>
    <w:p w:rsidR="00C60E61" w:rsidRPr="005E7653" w:rsidRDefault="009926A3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 xml:space="preserve">Корень, типы корней. Функции корня. Различия между видами корней. </w:t>
      </w:r>
      <w:r w:rsidR="00C60E61" w:rsidRPr="005E7653">
        <w:rPr>
          <w:rFonts w:ascii="Times New Roman" w:hAnsi="Times New Roman" w:cs="Times New Roman"/>
          <w:sz w:val="24"/>
          <w:szCs w:val="24"/>
        </w:rPr>
        <w:t>Виды корней и типы корневых систем. Зоны (участки) корня. Видоизменения корней.</w:t>
      </w:r>
    </w:p>
    <w:p w:rsidR="00C60E61" w:rsidRPr="005E7653" w:rsidRDefault="00C60E61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Побег</w:t>
      </w:r>
      <w:r w:rsidR="009926A3" w:rsidRPr="005E7653">
        <w:rPr>
          <w:rFonts w:ascii="Times New Roman" w:hAnsi="Times New Roman" w:cs="Times New Roman"/>
          <w:sz w:val="24"/>
          <w:szCs w:val="24"/>
        </w:rPr>
        <w:t>и и почки</w:t>
      </w:r>
      <w:r w:rsidRPr="005E7653">
        <w:rPr>
          <w:rFonts w:ascii="Times New Roman" w:hAnsi="Times New Roman" w:cs="Times New Roman"/>
          <w:sz w:val="24"/>
          <w:szCs w:val="24"/>
        </w:rPr>
        <w:t xml:space="preserve">. Почки и их строение. </w:t>
      </w:r>
      <w:r w:rsidR="009926A3" w:rsidRPr="005E7653">
        <w:rPr>
          <w:rFonts w:ascii="Times New Roman" w:hAnsi="Times New Roman" w:cs="Times New Roman"/>
          <w:sz w:val="24"/>
          <w:szCs w:val="24"/>
        </w:rPr>
        <w:t xml:space="preserve">Расположение почек на стебле, отличия вегетативных и генеративных почек. </w:t>
      </w:r>
      <w:r w:rsidRPr="005E7653">
        <w:rPr>
          <w:rFonts w:ascii="Times New Roman" w:hAnsi="Times New Roman" w:cs="Times New Roman"/>
          <w:sz w:val="24"/>
          <w:szCs w:val="24"/>
        </w:rPr>
        <w:t>Рост и развитие побега.</w:t>
      </w:r>
    </w:p>
    <w:p w:rsidR="00C60E61" w:rsidRPr="005E7653" w:rsidRDefault="009926A3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 xml:space="preserve">Лист. Простые и сложные листья, их жилкование, их расположение. </w:t>
      </w:r>
      <w:r w:rsidR="00C60E61" w:rsidRPr="005E7653">
        <w:rPr>
          <w:rFonts w:ascii="Times New Roman" w:hAnsi="Times New Roman" w:cs="Times New Roman"/>
          <w:sz w:val="24"/>
          <w:szCs w:val="24"/>
        </w:rPr>
        <w:t xml:space="preserve">Внешнее строение листа. Клеточное строение листа. </w:t>
      </w:r>
      <w:r w:rsidRPr="005E7653">
        <w:rPr>
          <w:rFonts w:ascii="Times New Roman" w:hAnsi="Times New Roman" w:cs="Times New Roman"/>
          <w:sz w:val="24"/>
          <w:szCs w:val="24"/>
        </w:rPr>
        <w:t xml:space="preserve">Функции листа. Фотосинтез. </w:t>
      </w:r>
      <w:r w:rsidR="00C60E61" w:rsidRPr="005E7653">
        <w:rPr>
          <w:rFonts w:ascii="Times New Roman" w:hAnsi="Times New Roman" w:cs="Times New Roman"/>
          <w:sz w:val="24"/>
          <w:szCs w:val="24"/>
        </w:rPr>
        <w:t xml:space="preserve">Видоизменения листьев. </w:t>
      </w:r>
      <w:r w:rsidRPr="005E7653">
        <w:rPr>
          <w:rFonts w:ascii="Times New Roman" w:hAnsi="Times New Roman" w:cs="Times New Roman"/>
          <w:sz w:val="24"/>
          <w:szCs w:val="24"/>
        </w:rPr>
        <w:t>Строение кожицы листа.</w:t>
      </w:r>
    </w:p>
    <w:p w:rsidR="00C60E61" w:rsidRPr="005E7653" w:rsidRDefault="009926A3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 xml:space="preserve">Влияние факторов среды на строение листьев. </w:t>
      </w:r>
      <w:r w:rsidR="00C60E61" w:rsidRPr="005E7653">
        <w:rPr>
          <w:rFonts w:ascii="Times New Roman" w:hAnsi="Times New Roman" w:cs="Times New Roman"/>
          <w:sz w:val="24"/>
          <w:szCs w:val="24"/>
        </w:rPr>
        <w:t xml:space="preserve">Строение стебля. </w:t>
      </w:r>
      <w:r w:rsidRPr="005E7653">
        <w:rPr>
          <w:rFonts w:ascii="Times New Roman" w:hAnsi="Times New Roman" w:cs="Times New Roman"/>
          <w:sz w:val="24"/>
          <w:szCs w:val="24"/>
        </w:rPr>
        <w:t xml:space="preserve">Внутреннее строение ветки дерева. </w:t>
      </w:r>
      <w:r w:rsidR="00C60E61" w:rsidRPr="005E7653">
        <w:rPr>
          <w:rFonts w:ascii="Times New Roman" w:hAnsi="Times New Roman" w:cs="Times New Roman"/>
          <w:sz w:val="24"/>
          <w:szCs w:val="24"/>
        </w:rPr>
        <w:t>Многообразие стеблей. Видоизменения побегов.</w:t>
      </w:r>
      <w:r w:rsidRPr="005E7653">
        <w:rPr>
          <w:rFonts w:ascii="Times New Roman" w:hAnsi="Times New Roman" w:cs="Times New Roman"/>
          <w:sz w:val="24"/>
          <w:szCs w:val="24"/>
        </w:rPr>
        <w:t xml:space="preserve"> Клубень. Луковица. Цветок. Строение цветка. Соцветия. Плоды. Классификация плодов. Распространение плодов и семян.</w:t>
      </w:r>
    </w:p>
    <w:p w:rsidR="00C60E61" w:rsidRPr="005E7653" w:rsidRDefault="00C60E61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Цветок и его строение. Соцветия. Плоды и их классификация. Распространение плодов и семян.</w:t>
      </w:r>
    </w:p>
    <w:p w:rsidR="00C60E61" w:rsidRPr="00D012A1" w:rsidRDefault="009926A3" w:rsidP="005E76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t xml:space="preserve">Основные понятия: </w:t>
      </w:r>
      <w:r w:rsidRPr="005E7653">
        <w:rPr>
          <w:rFonts w:ascii="Times New Roman" w:hAnsi="Times New Roman" w:cs="Times New Roman"/>
          <w:sz w:val="24"/>
          <w:szCs w:val="24"/>
        </w:rPr>
        <w:t>Семядоля. Эндосперм. Однодольные, двудольные семена.</w:t>
      </w:r>
      <w:r w:rsidR="00883838" w:rsidRPr="005E7653">
        <w:rPr>
          <w:rFonts w:ascii="Times New Roman" w:hAnsi="Times New Roman" w:cs="Times New Roman"/>
          <w:sz w:val="24"/>
          <w:szCs w:val="24"/>
        </w:rPr>
        <w:t xml:space="preserve"> Стержневая и мочковатая корневые системы. Придаточные корни. Корневой чехлик. Видоизменения корней. Корнеплоды. Побег и почки. Очередное, супротивное, мутовчатое расположение листьев. </w:t>
      </w:r>
      <w:r w:rsidR="00883838" w:rsidRPr="005E7653">
        <w:rPr>
          <w:rFonts w:ascii="Times New Roman" w:hAnsi="Times New Roman" w:cs="Times New Roman"/>
          <w:sz w:val="24"/>
          <w:szCs w:val="24"/>
        </w:rPr>
        <w:lastRenderedPageBreak/>
        <w:t>Междоузлие, пазуха листа. Листья простые и сложные. Жилкование листьев. Клеточное строение листа. Устьица. Замыкающиеся клетки. Видоизменение листьев. Стебель, его разновидности. Внутренне строение стебля. Годичные кольца. Камбий. Древесина. Соцветия. Строение цветка. Плоды и семена. Растения односемянные и многосемянные. Распространение семян.</w:t>
      </w:r>
    </w:p>
    <w:p w:rsidR="00C60E61" w:rsidRPr="005E7653" w:rsidRDefault="00883838" w:rsidP="005E7653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E7653">
        <w:rPr>
          <w:rFonts w:ascii="Times New Roman" w:hAnsi="Times New Roman" w:cs="Times New Roman"/>
          <w:b/>
          <w:bCs/>
          <w:sz w:val="24"/>
          <w:szCs w:val="24"/>
        </w:rPr>
        <w:t xml:space="preserve">Глава </w:t>
      </w:r>
      <w:r w:rsidR="00C60E61" w:rsidRPr="005E7653">
        <w:rPr>
          <w:rFonts w:ascii="Times New Roman" w:hAnsi="Times New Roman" w:cs="Times New Roman"/>
          <w:b/>
          <w:bCs/>
          <w:sz w:val="24"/>
          <w:szCs w:val="24"/>
        </w:rPr>
        <w:t xml:space="preserve">2. Жизнь растений </w:t>
      </w:r>
      <w:r w:rsidR="00C60E61" w:rsidRPr="005E7653">
        <w:rPr>
          <w:rFonts w:ascii="Times New Roman" w:hAnsi="Times New Roman" w:cs="Times New Roman"/>
          <w:iCs/>
          <w:sz w:val="24"/>
          <w:szCs w:val="24"/>
        </w:rPr>
        <w:t>(</w:t>
      </w:r>
      <w:r w:rsidRPr="005E7653">
        <w:rPr>
          <w:rFonts w:ascii="Times New Roman" w:hAnsi="Times New Roman" w:cs="Times New Roman"/>
          <w:i/>
          <w:iCs/>
          <w:sz w:val="24"/>
          <w:szCs w:val="24"/>
        </w:rPr>
        <w:t>12</w:t>
      </w:r>
      <w:r w:rsidR="00C60E61" w:rsidRPr="005E7653">
        <w:rPr>
          <w:rFonts w:ascii="Times New Roman" w:hAnsi="Times New Roman" w:cs="Times New Roman"/>
          <w:i/>
          <w:iCs/>
          <w:sz w:val="24"/>
          <w:szCs w:val="24"/>
        </w:rPr>
        <w:t xml:space="preserve"> часов</w:t>
      </w:r>
      <w:r w:rsidR="00C60E61" w:rsidRPr="005E7653">
        <w:rPr>
          <w:rFonts w:ascii="Times New Roman" w:hAnsi="Times New Roman" w:cs="Times New Roman"/>
          <w:iCs/>
          <w:sz w:val="24"/>
          <w:szCs w:val="24"/>
        </w:rPr>
        <w:t>)</w:t>
      </w:r>
    </w:p>
    <w:p w:rsidR="00C60E61" w:rsidRPr="005E7653" w:rsidRDefault="00883838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 xml:space="preserve">Минеральное питание растений. </w:t>
      </w:r>
      <w:r w:rsidR="00DC5C1E" w:rsidRPr="005E7653">
        <w:rPr>
          <w:rFonts w:ascii="Times New Roman" w:hAnsi="Times New Roman" w:cs="Times New Roman"/>
          <w:sz w:val="24"/>
          <w:szCs w:val="24"/>
        </w:rPr>
        <w:t>Почва. Минеральные и органические удобрения. Мелиорация. Плодородие. Фотосинтез. Воздушное питание. Дыхание растений. Межклетники. Отличия дыхания и фотосинтеза. Транспирация. Сосуды, ситовидные рубки. Условия прорастания семян.. восходящий ток и нисходящий ток веществ в стебле растения.</w:t>
      </w:r>
    </w:p>
    <w:p w:rsidR="00DC5C1E" w:rsidRPr="005E7653" w:rsidRDefault="00DC5C1E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Способы размножения растений: бесполое, вегетативное, половое. Гаметы.</w:t>
      </w:r>
    </w:p>
    <w:p w:rsidR="00DC5C1E" w:rsidRPr="005E7653" w:rsidRDefault="00DC5C1E" w:rsidP="005E765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Размножения голосеменных и покрыт семенных растений. Двойное оплодотворение.</w:t>
      </w:r>
    </w:p>
    <w:p w:rsidR="00C60E61" w:rsidRPr="005E7653" w:rsidRDefault="00DC5C1E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t>Основные понятия</w:t>
      </w:r>
      <w:r w:rsidRPr="005E7653">
        <w:rPr>
          <w:rFonts w:ascii="Times New Roman" w:hAnsi="Times New Roman" w:cs="Times New Roman"/>
          <w:sz w:val="24"/>
          <w:szCs w:val="24"/>
        </w:rPr>
        <w:t>: плодородие почв. Азот, фосфор, кальций, калий. Фотосинтез. Органические вещества. Дыхание растений. Листопад. Сосуды растения. Проросток семени. Размножение растений: вегетативное, половое, бесполое. Спора. Гамета. Зигота. Оплодотворение. Голосемянные. Покрытосемянные.</w:t>
      </w:r>
    </w:p>
    <w:p w:rsidR="00C60E61" w:rsidRPr="005E7653" w:rsidRDefault="00C60E61" w:rsidP="005E7653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E7653">
        <w:rPr>
          <w:rFonts w:ascii="Times New Roman" w:hAnsi="Times New Roman" w:cs="Times New Roman"/>
          <w:b/>
          <w:bCs/>
          <w:sz w:val="24"/>
          <w:szCs w:val="24"/>
        </w:rPr>
        <w:t xml:space="preserve">Раздел 3. Классификация растений </w:t>
      </w:r>
      <w:r w:rsidRPr="005E7653">
        <w:rPr>
          <w:rFonts w:ascii="Times New Roman" w:hAnsi="Times New Roman" w:cs="Times New Roman"/>
          <w:iCs/>
          <w:sz w:val="24"/>
          <w:szCs w:val="24"/>
        </w:rPr>
        <w:t>(</w:t>
      </w:r>
      <w:r w:rsidR="00DC5C1E" w:rsidRPr="005E7653">
        <w:rPr>
          <w:rFonts w:ascii="Times New Roman" w:hAnsi="Times New Roman" w:cs="Times New Roman"/>
          <w:i/>
          <w:iCs/>
          <w:sz w:val="24"/>
          <w:szCs w:val="24"/>
        </w:rPr>
        <w:t>5</w:t>
      </w:r>
      <w:r w:rsidRPr="005E7653">
        <w:rPr>
          <w:rFonts w:ascii="Times New Roman" w:hAnsi="Times New Roman" w:cs="Times New Roman"/>
          <w:i/>
          <w:iCs/>
          <w:sz w:val="24"/>
          <w:szCs w:val="24"/>
        </w:rPr>
        <w:t xml:space="preserve"> часов</w:t>
      </w:r>
      <w:r w:rsidRPr="005E7653">
        <w:rPr>
          <w:rFonts w:ascii="Times New Roman" w:hAnsi="Times New Roman" w:cs="Times New Roman"/>
          <w:iCs/>
          <w:sz w:val="24"/>
          <w:szCs w:val="24"/>
        </w:rPr>
        <w:t>)</w:t>
      </w:r>
    </w:p>
    <w:p w:rsidR="00DC5C1E" w:rsidRPr="005E7653" w:rsidRDefault="00DC5C1E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 xml:space="preserve">Систематика растений. Класс Двудольные. Семейства </w:t>
      </w:r>
      <w:r w:rsidR="00C364EE" w:rsidRPr="005E7653">
        <w:rPr>
          <w:rFonts w:ascii="Times New Roman" w:hAnsi="Times New Roman" w:cs="Times New Roman"/>
          <w:sz w:val="24"/>
          <w:szCs w:val="24"/>
        </w:rPr>
        <w:t>Крестоцветные</w:t>
      </w:r>
      <w:r w:rsidRPr="005E7653">
        <w:rPr>
          <w:rFonts w:ascii="Times New Roman" w:hAnsi="Times New Roman" w:cs="Times New Roman"/>
          <w:sz w:val="24"/>
          <w:szCs w:val="24"/>
        </w:rPr>
        <w:t xml:space="preserve"> и Розоцветные. Семейства Пасленовые, Мотыльковые (Бобовые), Сложноцветные (Астровые).</w:t>
      </w:r>
    </w:p>
    <w:p w:rsidR="00DC5C1E" w:rsidRPr="005E7653" w:rsidRDefault="00DC5C1E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Класс однодольные. Семейства Лилейные и Злаки. В каждом семействе рассмотреть строение корня, стебля, листьев, цветка. Многообразие растений и их значение. Культурные растения семейств.</w:t>
      </w:r>
    </w:p>
    <w:p w:rsidR="00DC5C1E" w:rsidRPr="005E7653" w:rsidRDefault="00C364EE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t>Основные понятия</w:t>
      </w:r>
      <w:r w:rsidRPr="005E7653">
        <w:rPr>
          <w:rFonts w:ascii="Times New Roman" w:hAnsi="Times New Roman" w:cs="Times New Roman"/>
          <w:sz w:val="24"/>
          <w:szCs w:val="24"/>
        </w:rPr>
        <w:t>: Крестоцветные. Розоцветные. Пасленовые. Бобовые. Сложноцветные. Лилейные. Злаковые. Бинарная номенклатура. Таксономические единицы.</w:t>
      </w:r>
    </w:p>
    <w:p w:rsidR="00C60E61" w:rsidRPr="005E7653" w:rsidRDefault="00C60E61" w:rsidP="005E765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t xml:space="preserve">Раздел 4. Природные сообщества </w:t>
      </w:r>
      <w:r w:rsidRPr="005E7653">
        <w:rPr>
          <w:rFonts w:ascii="Times New Roman" w:hAnsi="Times New Roman" w:cs="Times New Roman"/>
          <w:b/>
          <w:iCs/>
          <w:sz w:val="24"/>
          <w:szCs w:val="24"/>
        </w:rPr>
        <w:t>(</w:t>
      </w:r>
      <w:r w:rsidR="00DC5C1E" w:rsidRPr="005E7653">
        <w:rPr>
          <w:rFonts w:ascii="Times New Roman" w:hAnsi="Times New Roman" w:cs="Times New Roman"/>
          <w:b/>
          <w:i/>
          <w:iCs/>
          <w:sz w:val="24"/>
          <w:szCs w:val="24"/>
        </w:rPr>
        <w:t>2</w:t>
      </w:r>
      <w:r w:rsidRPr="005E7653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часа</w:t>
      </w:r>
      <w:r w:rsidRPr="005E7653">
        <w:rPr>
          <w:rFonts w:ascii="Times New Roman" w:hAnsi="Times New Roman" w:cs="Times New Roman"/>
          <w:b/>
          <w:iCs/>
          <w:sz w:val="24"/>
          <w:szCs w:val="24"/>
        </w:rPr>
        <w:t>)</w:t>
      </w:r>
    </w:p>
    <w:p w:rsidR="00C364EE" w:rsidRPr="005E7653" w:rsidRDefault="00C364EE" w:rsidP="005E7653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E7653">
        <w:rPr>
          <w:rFonts w:ascii="Times New Roman" w:hAnsi="Times New Roman" w:cs="Times New Roman"/>
          <w:iCs/>
          <w:sz w:val="24"/>
          <w:szCs w:val="24"/>
        </w:rPr>
        <w:t>Растительное сообщество, его составные. Экологические факторы: абиотические, биотические, антропогенные. Светолюбивые и тенелюбивые растения.</w:t>
      </w:r>
    </w:p>
    <w:p w:rsidR="00F02B8C" w:rsidRPr="005E7653" w:rsidRDefault="00C364EE" w:rsidP="005E76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7653">
        <w:rPr>
          <w:rFonts w:ascii="Times New Roman" w:hAnsi="Times New Roman" w:cs="Times New Roman"/>
          <w:b/>
          <w:iCs/>
          <w:sz w:val="24"/>
          <w:szCs w:val="24"/>
        </w:rPr>
        <w:t>Основные понятия:</w:t>
      </w:r>
      <w:r w:rsidRPr="005E7653">
        <w:rPr>
          <w:rFonts w:ascii="Times New Roman" w:hAnsi="Times New Roman" w:cs="Times New Roman"/>
          <w:iCs/>
          <w:sz w:val="24"/>
          <w:szCs w:val="24"/>
        </w:rPr>
        <w:t xml:space="preserve"> Абиотические. Биотические. Антропогенные. Светолюбивые. Теневыносливые. Теплолюбивые. Холодостойкие. Кальцефобы.</w:t>
      </w:r>
    </w:p>
    <w:p w:rsidR="00D012A1" w:rsidRDefault="00D012A1" w:rsidP="00D012A1">
      <w:pPr>
        <w:tabs>
          <w:tab w:val="left" w:pos="3126"/>
          <w:tab w:val="left" w:pos="326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D012A1" w:rsidRDefault="00D012A1" w:rsidP="00D012A1">
      <w:pPr>
        <w:tabs>
          <w:tab w:val="left" w:pos="3126"/>
          <w:tab w:val="left" w:pos="326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012A1" w:rsidRDefault="00D012A1" w:rsidP="00D012A1">
      <w:pPr>
        <w:tabs>
          <w:tab w:val="left" w:pos="3126"/>
          <w:tab w:val="left" w:pos="326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012A1" w:rsidRDefault="00D012A1" w:rsidP="00D012A1">
      <w:pPr>
        <w:tabs>
          <w:tab w:val="left" w:pos="3126"/>
          <w:tab w:val="left" w:pos="326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012A1" w:rsidRDefault="00D012A1" w:rsidP="00D012A1">
      <w:pPr>
        <w:tabs>
          <w:tab w:val="left" w:pos="3126"/>
          <w:tab w:val="left" w:pos="326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012A1" w:rsidRDefault="00D012A1" w:rsidP="00D012A1">
      <w:pPr>
        <w:tabs>
          <w:tab w:val="left" w:pos="3126"/>
          <w:tab w:val="left" w:pos="326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012A1" w:rsidRDefault="00D012A1" w:rsidP="00D012A1">
      <w:pPr>
        <w:tabs>
          <w:tab w:val="left" w:pos="3126"/>
          <w:tab w:val="left" w:pos="326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02B8C" w:rsidRPr="005E7653" w:rsidRDefault="00D012A1" w:rsidP="00D012A1">
      <w:pPr>
        <w:tabs>
          <w:tab w:val="left" w:pos="3126"/>
          <w:tab w:val="left" w:pos="326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8F203E" w:rsidRDefault="008F203E" w:rsidP="005E7653">
      <w:pPr>
        <w:tabs>
          <w:tab w:val="left" w:pos="32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03E" w:rsidRDefault="008F203E" w:rsidP="005E7653">
      <w:pPr>
        <w:tabs>
          <w:tab w:val="left" w:pos="32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746C" w:rsidRDefault="0009746C" w:rsidP="005E7653">
      <w:pPr>
        <w:tabs>
          <w:tab w:val="left" w:pos="32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746C" w:rsidRDefault="0009746C" w:rsidP="005E7653">
      <w:pPr>
        <w:tabs>
          <w:tab w:val="left" w:pos="32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746C" w:rsidRDefault="0009746C" w:rsidP="005E7653">
      <w:pPr>
        <w:tabs>
          <w:tab w:val="left" w:pos="32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746C" w:rsidRDefault="0009746C" w:rsidP="005E7653">
      <w:pPr>
        <w:tabs>
          <w:tab w:val="left" w:pos="32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2B8C" w:rsidRDefault="005E7653" w:rsidP="005E7653">
      <w:pPr>
        <w:tabs>
          <w:tab w:val="left" w:pos="32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График лабораторных работ</w:t>
      </w:r>
    </w:p>
    <w:p w:rsidR="00D012A1" w:rsidRDefault="00D012A1" w:rsidP="005E7653">
      <w:pPr>
        <w:tabs>
          <w:tab w:val="left" w:pos="32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675"/>
        <w:gridCol w:w="6663"/>
        <w:gridCol w:w="2233"/>
      </w:tblGrid>
      <w:tr w:rsidR="005E7653" w:rsidTr="005E7653">
        <w:tc>
          <w:tcPr>
            <w:tcW w:w="675" w:type="dxa"/>
          </w:tcPr>
          <w:p w:rsidR="005E7653" w:rsidRDefault="005E7653" w:rsidP="005E7653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663" w:type="dxa"/>
          </w:tcPr>
          <w:p w:rsidR="005E7653" w:rsidRDefault="005E7653" w:rsidP="005E7653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233" w:type="dxa"/>
          </w:tcPr>
          <w:p w:rsidR="005E7653" w:rsidRDefault="005E7653" w:rsidP="005E7653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Неделя</w:t>
            </w:r>
          </w:p>
        </w:tc>
      </w:tr>
      <w:tr w:rsidR="005E7653" w:rsidTr="00B868FD">
        <w:trPr>
          <w:trHeight w:val="962"/>
        </w:trPr>
        <w:tc>
          <w:tcPr>
            <w:tcW w:w="675" w:type="dxa"/>
          </w:tcPr>
          <w:p w:rsidR="005E7653" w:rsidRPr="00C15F9D" w:rsidRDefault="005E7653" w:rsidP="005E7653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5E7653" w:rsidRPr="00C15F9D" w:rsidRDefault="00B868FD" w:rsidP="00B868FD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 № 1. «Строение семян двудольных растений»</w:t>
            </w:r>
          </w:p>
          <w:p w:rsidR="00B868FD" w:rsidRPr="00C15F9D" w:rsidRDefault="00B868FD" w:rsidP="00B868FD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7653" w:rsidRPr="00C15F9D" w:rsidRDefault="00B868FD" w:rsidP="005E7653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1 нед</w:t>
            </w:r>
          </w:p>
        </w:tc>
      </w:tr>
      <w:tr w:rsidR="005E7653" w:rsidTr="005E7653">
        <w:tc>
          <w:tcPr>
            <w:tcW w:w="675" w:type="dxa"/>
          </w:tcPr>
          <w:p w:rsidR="005E7653" w:rsidRPr="00C15F9D" w:rsidRDefault="005E7653" w:rsidP="005E7653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</w:tcPr>
          <w:p w:rsidR="005E7653" w:rsidRPr="00C15F9D" w:rsidRDefault="00B868FD" w:rsidP="005E7653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 № 2. «Строение зерновки пшеницы»</w:t>
            </w:r>
          </w:p>
        </w:tc>
        <w:tc>
          <w:tcPr>
            <w:tcW w:w="2233" w:type="dxa"/>
          </w:tcPr>
          <w:p w:rsidR="005E7653" w:rsidRPr="00C15F9D" w:rsidRDefault="00B868FD" w:rsidP="005E7653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1 нед</w:t>
            </w:r>
          </w:p>
        </w:tc>
      </w:tr>
      <w:tr w:rsidR="005E7653" w:rsidTr="005E7653">
        <w:tc>
          <w:tcPr>
            <w:tcW w:w="675" w:type="dxa"/>
          </w:tcPr>
          <w:p w:rsidR="005E7653" w:rsidRPr="00C15F9D" w:rsidRDefault="005E7653" w:rsidP="005E7653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3" w:type="dxa"/>
          </w:tcPr>
          <w:p w:rsidR="005E7653" w:rsidRPr="00C15F9D" w:rsidRDefault="00B868FD" w:rsidP="00B868FD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 №  3.  «Стержневая и мочковатая корневая система»</w:t>
            </w:r>
          </w:p>
        </w:tc>
        <w:tc>
          <w:tcPr>
            <w:tcW w:w="2233" w:type="dxa"/>
          </w:tcPr>
          <w:p w:rsidR="005E7653" w:rsidRPr="00C15F9D" w:rsidRDefault="00B868FD" w:rsidP="005E7653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2 нед</w:t>
            </w:r>
          </w:p>
        </w:tc>
      </w:tr>
      <w:tr w:rsidR="005E7653" w:rsidTr="005E7653">
        <w:tc>
          <w:tcPr>
            <w:tcW w:w="675" w:type="dxa"/>
          </w:tcPr>
          <w:p w:rsidR="005E7653" w:rsidRPr="00C15F9D" w:rsidRDefault="005E7653" w:rsidP="005E7653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3" w:type="dxa"/>
          </w:tcPr>
          <w:p w:rsidR="005E7653" w:rsidRPr="00C15F9D" w:rsidRDefault="00B868FD" w:rsidP="00B868FD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 №  4. «Корневой чехлик и корневые волоски»</w:t>
            </w:r>
          </w:p>
        </w:tc>
        <w:tc>
          <w:tcPr>
            <w:tcW w:w="2233" w:type="dxa"/>
          </w:tcPr>
          <w:p w:rsidR="005E7653" w:rsidRPr="00C15F9D" w:rsidRDefault="00B868FD" w:rsidP="005E7653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3 нед</w:t>
            </w:r>
          </w:p>
        </w:tc>
      </w:tr>
      <w:tr w:rsidR="005E7653" w:rsidTr="005E7653">
        <w:tc>
          <w:tcPr>
            <w:tcW w:w="675" w:type="dxa"/>
          </w:tcPr>
          <w:p w:rsidR="005E7653" w:rsidRPr="00C15F9D" w:rsidRDefault="005E7653" w:rsidP="005E7653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3" w:type="dxa"/>
          </w:tcPr>
          <w:p w:rsidR="005E7653" w:rsidRPr="00C15F9D" w:rsidRDefault="00B868FD" w:rsidP="00B868FD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 №  5. «Строение почек. Расположение почек на стебле»</w:t>
            </w:r>
          </w:p>
        </w:tc>
        <w:tc>
          <w:tcPr>
            <w:tcW w:w="2233" w:type="dxa"/>
          </w:tcPr>
          <w:p w:rsidR="005E7653" w:rsidRPr="00C15F9D" w:rsidRDefault="00B868FD" w:rsidP="005E7653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5 нед</w:t>
            </w:r>
          </w:p>
        </w:tc>
      </w:tr>
      <w:tr w:rsidR="005E7653" w:rsidTr="005E7653">
        <w:tc>
          <w:tcPr>
            <w:tcW w:w="675" w:type="dxa"/>
          </w:tcPr>
          <w:p w:rsidR="005E7653" w:rsidRPr="00C15F9D" w:rsidRDefault="005E7653" w:rsidP="005E7653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3" w:type="dxa"/>
          </w:tcPr>
          <w:p w:rsidR="005E7653" w:rsidRPr="00C15F9D" w:rsidRDefault="00B868FD" w:rsidP="00B868FD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 №  6. «Листья простые и ложные, их жилкование и листорасположение»</w:t>
            </w:r>
          </w:p>
        </w:tc>
        <w:tc>
          <w:tcPr>
            <w:tcW w:w="2233" w:type="dxa"/>
          </w:tcPr>
          <w:p w:rsidR="005E7653" w:rsidRPr="00C15F9D" w:rsidRDefault="00B868FD" w:rsidP="005E7653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6 нед</w:t>
            </w:r>
          </w:p>
        </w:tc>
      </w:tr>
      <w:tr w:rsidR="005E7653" w:rsidTr="005E7653">
        <w:tc>
          <w:tcPr>
            <w:tcW w:w="675" w:type="dxa"/>
          </w:tcPr>
          <w:p w:rsidR="005E7653" w:rsidRPr="00C15F9D" w:rsidRDefault="005E7653" w:rsidP="005E7653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3" w:type="dxa"/>
          </w:tcPr>
          <w:p w:rsidR="005E7653" w:rsidRPr="00C15F9D" w:rsidRDefault="00B868FD" w:rsidP="00B868FD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 №  7. «Строение кожицы листа»</w:t>
            </w:r>
          </w:p>
        </w:tc>
        <w:tc>
          <w:tcPr>
            <w:tcW w:w="2233" w:type="dxa"/>
          </w:tcPr>
          <w:p w:rsidR="005E7653" w:rsidRPr="00C15F9D" w:rsidRDefault="00B868FD" w:rsidP="005E7653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7 нед</w:t>
            </w:r>
          </w:p>
        </w:tc>
      </w:tr>
      <w:tr w:rsidR="00940309" w:rsidTr="005E7653">
        <w:tc>
          <w:tcPr>
            <w:tcW w:w="675" w:type="dxa"/>
          </w:tcPr>
          <w:p w:rsidR="00940309" w:rsidRPr="00C15F9D" w:rsidRDefault="00940309" w:rsidP="005E7653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63" w:type="dxa"/>
          </w:tcPr>
          <w:p w:rsidR="00940309" w:rsidRPr="00C15F9D" w:rsidRDefault="00B868FD" w:rsidP="00B868FD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 №  8. «Клеточное строение листа»</w:t>
            </w:r>
          </w:p>
        </w:tc>
        <w:tc>
          <w:tcPr>
            <w:tcW w:w="2233" w:type="dxa"/>
          </w:tcPr>
          <w:p w:rsidR="00940309" w:rsidRPr="00C15F9D" w:rsidRDefault="00B868FD" w:rsidP="005E7653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7 нед</w:t>
            </w:r>
          </w:p>
        </w:tc>
      </w:tr>
      <w:tr w:rsidR="00940309" w:rsidTr="005E7653">
        <w:tc>
          <w:tcPr>
            <w:tcW w:w="675" w:type="dxa"/>
          </w:tcPr>
          <w:p w:rsidR="00940309" w:rsidRPr="00C15F9D" w:rsidRDefault="00940309" w:rsidP="005E7653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63" w:type="dxa"/>
          </w:tcPr>
          <w:p w:rsidR="00940309" w:rsidRPr="00C15F9D" w:rsidRDefault="00B868FD" w:rsidP="00B868FD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 №  9. «Внутреннее строение ветки дерева» </w:t>
            </w:r>
          </w:p>
        </w:tc>
        <w:tc>
          <w:tcPr>
            <w:tcW w:w="2233" w:type="dxa"/>
          </w:tcPr>
          <w:p w:rsidR="00940309" w:rsidRPr="00C15F9D" w:rsidRDefault="00B868FD" w:rsidP="005E7653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9 нед</w:t>
            </w:r>
          </w:p>
        </w:tc>
      </w:tr>
      <w:tr w:rsidR="00940309" w:rsidTr="005E7653">
        <w:tc>
          <w:tcPr>
            <w:tcW w:w="675" w:type="dxa"/>
          </w:tcPr>
          <w:p w:rsidR="00940309" w:rsidRPr="00C15F9D" w:rsidRDefault="00940309" w:rsidP="005E7653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63" w:type="dxa"/>
          </w:tcPr>
          <w:p w:rsidR="00940309" w:rsidRPr="00C15F9D" w:rsidRDefault="00B868FD" w:rsidP="00B868FD">
            <w:pPr>
              <w:tabs>
                <w:tab w:val="center" w:pos="32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 №  10. «Строение клубня»</w:t>
            </w: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233" w:type="dxa"/>
          </w:tcPr>
          <w:p w:rsidR="00940309" w:rsidRPr="00C15F9D" w:rsidRDefault="00B868FD" w:rsidP="005E7653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10 нед</w:t>
            </w:r>
          </w:p>
        </w:tc>
      </w:tr>
      <w:tr w:rsidR="00940309" w:rsidTr="005E7653">
        <w:tc>
          <w:tcPr>
            <w:tcW w:w="675" w:type="dxa"/>
          </w:tcPr>
          <w:p w:rsidR="00940309" w:rsidRPr="00C15F9D" w:rsidRDefault="00940309" w:rsidP="005E7653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63" w:type="dxa"/>
          </w:tcPr>
          <w:p w:rsidR="00940309" w:rsidRPr="00C15F9D" w:rsidRDefault="00B868FD" w:rsidP="00B868FD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 №  11. «Строение луковицы»</w:t>
            </w:r>
          </w:p>
        </w:tc>
        <w:tc>
          <w:tcPr>
            <w:tcW w:w="2233" w:type="dxa"/>
          </w:tcPr>
          <w:p w:rsidR="00940309" w:rsidRPr="00C15F9D" w:rsidRDefault="00B868FD" w:rsidP="005E7653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10 нед</w:t>
            </w:r>
          </w:p>
        </w:tc>
      </w:tr>
      <w:tr w:rsidR="00940309" w:rsidTr="005E7653">
        <w:tc>
          <w:tcPr>
            <w:tcW w:w="675" w:type="dxa"/>
          </w:tcPr>
          <w:p w:rsidR="00940309" w:rsidRPr="00C15F9D" w:rsidRDefault="00940309" w:rsidP="005E7653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63" w:type="dxa"/>
          </w:tcPr>
          <w:p w:rsidR="00940309" w:rsidRPr="00C15F9D" w:rsidRDefault="00B868FD" w:rsidP="00B868FD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 №  12. «Строение цветка»</w:t>
            </w:r>
          </w:p>
        </w:tc>
        <w:tc>
          <w:tcPr>
            <w:tcW w:w="2233" w:type="dxa"/>
          </w:tcPr>
          <w:p w:rsidR="00940309" w:rsidRPr="00C15F9D" w:rsidRDefault="00B868FD" w:rsidP="005E7653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11 нед</w:t>
            </w:r>
          </w:p>
        </w:tc>
      </w:tr>
      <w:tr w:rsidR="00940309" w:rsidTr="005E7653">
        <w:tc>
          <w:tcPr>
            <w:tcW w:w="675" w:type="dxa"/>
          </w:tcPr>
          <w:p w:rsidR="00940309" w:rsidRPr="00C15F9D" w:rsidRDefault="00940309" w:rsidP="005E7653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63" w:type="dxa"/>
          </w:tcPr>
          <w:p w:rsidR="00940309" w:rsidRPr="00C15F9D" w:rsidRDefault="00C15F9D" w:rsidP="00C15F9D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 №  13. «Соцветия»</w:t>
            </w:r>
          </w:p>
        </w:tc>
        <w:tc>
          <w:tcPr>
            <w:tcW w:w="2233" w:type="dxa"/>
          </w:tcPr>
          <w:p w:rsidR="00940309" w:rsidRPr="00C15F9D" w:rsidRDefault="00C15F9D" w:rsidP="005E7653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12 нед</w:t>
            </w:r>
          </w:p>
        </w:tc>
      </w:tr>
      <w:tr w:rsidR="00940309" w:rsidTr="005E7653">
        <w:tc>
          <w:tcPr>
            <w:tcW w:w="675" w:type="dxa"/>
          </w:tcPr>
          <w:p w:rsidR="00940309" w:rsidRPr="00C15F9D" w:rsidRDefault="00940309" w:rsidP="005E7653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63" w:type="dxa"/>
          </w:tcPr>
          <w:p w:rsidR="00940309" w:rsidRPr="00C15F9D" w:rsidRDefault="00C15F9D" w:rsidP="00C15F9D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 №  14.  «Классификация плодов»</w:t>
            </w:r>
          </w:p>
        </w:tc>
        <w:tc>
          <w:tcPr>
            <w:tcW w:w="2233" w:type="dxa"/>
          </w:tcPr>
          <w:p w:rsidR="00940309" w:rsidRPr="00C15F9D" w:rsidRDefault="00C15F9D" w:rsidP="005E7653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13 нед</w:t>
            </w:r>
          </w:p>
        </w:tc>
      </w:tr>
      <w:tr w:rsidR="00940309" w:rsidTr="005E7653">
        <w:tc>
          <w:tcPr>
            <w:tcW w:w="675" w:type="dxa"/>
          </w:tcPr>
          <w:p w:rsidR="00940309" w:rsidRPr="00C15F9D" w:rsidRDefault="00940309" w:rsidP="005E7653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63" w:type="dxa"/>
          </w:tcPr>
          <w:p w:rsidR="00940309" w:rsidRPr="00C15F9D" w:rsidRDefault="00C15F9D" w:rsidP="00C15F9D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 №  15. «Передвижение воды и минеральных веществ по стеблю»</w:t>
            </w:r>
          </w:p>
        </w:tc>
        <w:tc>
          <w:tcPr>
            <w:tcW w:w="2233" w:type="dxa"/>
          </w:tcPr>
          <w:p w:rsidR="00940309" w:rsidRPr="00C15F9D" w:rsidRDefault="00C15F9D" w:rsidP="005E7653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19 нед</w:t>
            </w:r>
          </w:p>
        </w:tc>
      </w:tr>
      <w:tr w:rsidR="00940309" w:rsidTr="005E7653">
        <w:tc>
          <w:tcPr>
            <w:tcW w:w="675" w:type="dxa"/>
          </w:tcPr>
          <w:p w:rsidR="00940309" w:rsidRPr="00C15F9D" w:rsidRDefault="00940309" w:rsidP="005E7653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63" w:type="dxa"/>
          </w:tcPr>
          <w:p w:rsidR="00940309" w:rsidRPr="00C15F9D" w:rsidRDefault="00C15F9D" w:rsidP="00C15F9D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 №  16. «Строение пшеницы»</w:t>
            </w:r>
          </w:p>
        </w:tc>
        <w:tc>
          <w:tcPr>
            <w:tcW w:w="2233" w:type="dxa"/>
          </w:tcPr>
          <w:p w:rsidR="00940309" w:rsidRPr="00C15F9D" w:rsidRDefault="00C15F9D" w:rsidP="005E7653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29 нед</w:t>
            </w:r>
          </w:p>
        </w:tc>
      </w:tr>
    </w:tbl>
    <w:p w:rsidR="00F02B8C" w:rsidRPr="005E7653" w:rsidRDefault="00F02B8C" w:rsidP="005E7653">
      <w:pPr>
        <w:tabs>
          <w:tab w:val="left" w:pos="32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2B8C" w:rsidRDefault="00F02B8C" w:rsidP="005E7653">
      <w:pPr>
        <w:tabs>
          <w:tab w:val="left" w:pos="32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3AAB" w:rsidRPr="005E7653" w:rsidRDefault="00823AAB" w:rsidP="00823AAB">
      <w:pPr>
        <w:tabs>
          <w:tab w:val="left" w:pos="32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lastRenderedPageBreak/>
        <w:t>Календарно – тематический план</w:t>
      </w:r>
    </w:p>
    <w:p w:rsidR="0009746C" w:rsidRPr="005E7653" w:rsidRDefault="0009746C" w:rsidP="00C15F9D">
      <w:pPr>
        <w:tabs>
          <w:tab w:val="left" w:pos="326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2"/>
        <w:tblpPr w:leftFromText="180" w:rightFromText="180" w:horzAnchor="margin" w:tblpY="630"/>
        <w:tblW w:w="0" w:type="auto"/>
        <w:tblLook w:val="04A0"/>
      </w:tblPr>
      <w:tblGrid>
        <w:gridCol w:w="897"/>
        <w:gridCol w:w="5590"/>
        <w:gridCol w:w="878"/>
        <w:gridCol w:w="1107"/>
        <w:gridCol w:w="1099"/>
      </w:tblGrid>
      <w:tr w:rsidR="00D077F4" w:rsidRPr="005E7653" w:rsidTr="00D077F4">
        <w:tc>
          <w:tcPr>
            <w:tcW w:w="897" w:type="dxa"/>
            <w:vMerge w:val="restart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5590" w:type="dxa"/>
            <w:vMerge w:val="restart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78" w:type="dxa"/>
            <w:vMerge w:val="restart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206" w:type="dxa"/>
            <w:gridSpan w:val="2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</w:tr>
      <w:tr w:rsidR="00D077F4" w:rsidRPr="005E7653" w:rsidTr="00D077F4">
        <w:tc>
          <w:tcPr>
            <w:tcW w:w="897" w:type="dxa"/>
            <w:vMerge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0" w:type="dxa"/>
            <w:vMerge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vMerge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099" w:type="dxa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</w:tr>
      <w:tr w:rsidR="00D077F4" w:rsidRPr="005E7653" w:rsidTr="00D077F4">
        <w:tc>
          <w:tcPr>
            <w:tcW w:w="9571" w:type="dxa"/>
            <w:gridSpan w:val="5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b/>
                <w:sz w:val="24"/>
                <w:szCs w:val="24"/>
              </w:rPr>
              <w:t>Глава 1. Строение и многообразие покрытосеменных растений</w:t>
            </w:r>
          </w:p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b/>
                <w:sz w:val="24"/>
                <w:szCs w:val="24"/>
              </w:rPr>
              <w:t>15 ч</w:t>
            </w:r>
          </w:p>
        </w:tc>
      </w:tr>
      <w:tr w:rsidR="00D077F4" w:rsidRPr="005E7653" w:rsidTr="00D077F4">
        <w:tc>
          <w:tcPr>
            <w:tcW w:w="89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90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Строение семян</w:t>
            </w:r>
          </w:p>
        </w:tc>
        <w:tc>
          <w:tcPr>
            <w:tcW w:w="878" w:type="dxa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 нед</w:t>
            </w:r>
          </w:p>
        </w:tc>
        <w:tc>
          <w:tcPr>
            <w:tcW w:w="1099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7F4" w:rsidRPr="005E7653" w:rsidTr="00D077F4">
        <w:tc>
          <w:tcPr>
            <w:tcW w:w="89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90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Виды корней и типы корневых систем</w:t>
            </w:r>
          </w:p>
        </w:tc>
        <w:tc>
          <w:tcPr>
            <w:tcW w:w="878" w:type="dxa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2 нед</w:t>
            </w:r>
          </w:p>
        </w:tc>
        <w:tc>
          <w:tcPr>
            <w:tcW w:w="1099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7F4" w:rsidRPr="005E7653" w:rsidTr="00D077F4">
        <w:tc>
          <w:tcPr>
            <w:tcW w:w="89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90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Зоны (участки ) корня</w:t>
            </w:r>
          </w:p>
        </w:tc>
        <w:tc>
          <w:tcPr>
            <w:tcW w:w="878" w:type="dxa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3 нед</w:t>
            </w:r>
          </w:p>
        </w:tc>
        <w:tc>
          <w:tcPr>
            <w:tcW w:w="1099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7F4" w:rsidRPr="005E7653" w:rsidTr="00D077F4">
        <w:tc>
          <w:tcPr>
            <w:tcW w:w="89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90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Условия произрастания и видоизменения корней</w:t>
            </w:r>
          </w:p>
        </w:tc>
        <w:tc>
          <w:tcPr>
            <w:tcW w:w="878" w:type="dxa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4 нед</w:t>
            </w:r>
          </w:p>
        </w:tc>
        <w:tc>
          <w:tcPr>
            <w:tcW w:w="1099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7F4" w:rsidRPr="005E7653" w:rsidTr="00D077F4">
        <w:tc>
          <w:tcPr>
            <w:tcW w:w="89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90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Побег и почки</w:t>
            </w:r>
          </w:p>
        </w:tc>
        <w:tc>
          <w:tcPr>
            <w:tcW w:w="878" w:type="dxa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5 нед</w:t>
            </w:r>
          </w:p>
        </w:tc>
        <w:tc>
          <w:tcPr>
            <w:tcW w:w="1099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7F4" w:rsidRPr="005E7653" w:rsidTr="00D077F4">
        <w:tc>
          <w:tcPr>
            <w:tcW w:w="89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90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Внешнее строение листа</w:t>
            </w:r>
          </w:p>
        </w:tc>
        <w:tc>
          <w:tcPr>
            <w:tcW w:w="878" w:type="dxa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6 нед</w:t>
            </w:r>
          </w:p>
        </w:tc>
        <w:tc>
          <w:tcPr>
            <w:tcW w:w="1099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7F4" w:rsidRPr="005E7653" w:rsidTr="00D077F4">
        <w:tc>
          <w:tcPr>
            <w:tcW w:w="89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90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Клеточное строение листа</w:t>
            </w:r>
          </w:p>
        </w:tc>
        <w:tc>
          <w:tcPr>
            <w:tcW w:w="878" w:type="dxa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7 нед</w:t>
            </w:r>
          </w:p>
        </w:tc>
        <w:tc>
          <w:tcPr>
            <w:tcW w:w="1099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7F4" w:rsidRPr="005E7653" w:rsidTr="00D077F4">
        <w:tc>
          <w:tcPr>
            <w:tcW w:w="89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90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Влияние факторов среды на строение листа. Видоизменения листьев</w:t>
            </w:r>
          </w:p>
        </w:tc>
        <w:tc>
          <w:tcPr>
            <w:tcW w:w="878" w:type="dxa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8 нед</w:t>
            </w:r>
          </w:p>
        </w:tc>
        <w:tc>
          <w:tcPr>
            <w:tcW w:w="1099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7F4" w:rsidRPr="005E7653" w:rsidTr="00D077F4">
        <w:tc>
          <w:tcPr>
            <w:tcW w:w="89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90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Строение стебля</w:t>
            </w:r>
          </w:p>
        </w:tc>
        <w:tc>
          <w:tcPr>
            <w:tcW w:w="878" w:type="dxa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9 нед</w:t>
            </w:r>
          </w:p>
        </w:tc>
        <w:tc>
          <w:tcPr>
            <w:tcW w:w="1099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7F4" w:rsidRPr="005E7653" w:rsidTr="00D077F4">
        <w:tc>
          <w:tcPr>
            <w:tcW w:w="89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90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Видоизменения побегов</w:t>
            </w:r>
          </w:p>
        </w:tc>
        <w:tc>
          <w:tcPr>
            <w:tcW w:w="878" w:type="dxa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10 нед</w:t>
            </w:r>
          </w:p>
        </w:tc>
        <w:tc>
          <w:tcPr>
            <w:tcW w:w="1099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7F4" w:rsidRPr="005E7653" w:rsidTr="00D077F4">
        <w:tc>
          <w:tcPr>
            <w:tcW w:w="89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90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Цветок</w:t>
            </w:r>
          </w:p>
        </w:tc>
        <w:tc>
          <w:tcPr>
            <w:tcW w:w="878" w:type="dxa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11 нед</w:t>
            </w:r>
          </w:p>
        </w:tc>
        <w:tc>
          <w:tcPr>
            <w:tcW w:w="1099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7F4" w:rsidRPr="005E7653" w:rsidTr="00D077F4">
        <w:tc>
          <w:tcPr>
            <w:tcW w:w="89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90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Соцветия</w:t>
            </w:r>
          </w:p>
        </w:tc>
        <w:tc>
          <w:tcPr>
            <w:tcW w:w="878" w:type="dxa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12 нед</w:t>
            </w:r>
          </w:p>
        </w:tc>
        <w:tc>
          <w:tcPr>
            <w:tcW w:w="1099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7F4" w:rsidRPr="005E7653" w:rsidTr="00D077F4">
        <w:tc>
          <w:tcPr>
            <w:tcW w:w="89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90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Плоды</w:t>
            </w:r>
          </w:p>
        </w:tc>
        <w:tc>
          <w:tcPr>
            <w:tcW w:w="878" w:type="dxa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13 нед</w:t>
            </w:r>
          </w:p>
        </w:tc>
        <w:tc>
          <w:tcPr>
            <w:tcW w:w="1099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7F4" w:rsidRPr="005E7653" w:rsidTr="00D077F4">
        <w:tc>
          <w:tcPr>
            <w:tcW w:w="89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90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Распространение плодов и семян</w:t>
            </w:r>
          </w:p>
        </w:tc>
        <w:tc>
          <w:tcPr>
            <w:tcW w:w="878" w:type="dxa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14 нед</w:t>
            </w:r>
          </w:p>
        </w:tc>
        <w:tc>
          <w:tcPr>
            <w:tcW w:w="1099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7F4" w:rsidRPr="005E7653" w:rsidTr="00D077F4">
        <w:tc>
          <w:tcPr>
            <w:tcW w:w="89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90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878" w:type="dxa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15 нед</w:t>
            </w:r>
          </w:p>
        </w:tc>
        <w:tc>
          <w:tcPr>
            <w:tcW w:w="1099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7F4" w:rsidRPr="005E7653" w:rsidTr="00D077F4">
        <w:tc>
          <w:tcPr>
            <w:tcW w:w="9571" w:type="dxa"/>
            <w:gridSpan w:val="5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b/>
                <w:sz w:val="24"/>
                <w:szCs w:val="24"/>
              </w:rPr>
              <w:t>Глава 2. Жизнь растений                    (10 ч)</w:t>
            </w:r>
          </w:p>
        </w:tc>
      </w:tr>
      <w:tr w:rsidR="00D077F4" w:rsidRPr="005E7653" w:rsidTr="00D077F4">
        <w:tc>
          <w:tcPr>
            <w:tcW w:w="89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90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Минеральное питание растений</w:t>
            </w:r>
          </w:p>
        </w:tc>
        <w:tc>
          <w:tcPr>
            <w:tcW w:w="878" w:type="dxa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16 нед</w:t>
            </w:r>
          </w:p>
        </w:tc>
        <w:tc>
          <w:tcPr>
            <w:tcW w:w="1099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7F4" w:rsidRPr="005E7653" w:rsidTr="00D077F4">
        <w:tc>
          <w:tcPr>
            <w:tcW w:w="89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90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 xml:space="preserve">Фотосинтез </w:t>
            </w:r>
          </w:p>
        </w:tc>
        <w:tc>
          <w:tcPr>
            <w:tcW w:w="878" w:type="dxa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17 нед</w:t>
            </w:r>
          </w:p>
        </w:tc>
        <w:tc>
          <w:tcPr>
            <w:tcW w:w="1099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7F4" w:rsidRPr="005E7653" w:rsidTr="00D077F4">
        <w:tc>
          <w:tcPr>
            <w:tcW w:w="89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90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Дыхание растений</w:t>
            </w:r>
          </w:p>
        </w:tc>
        <w:tc>
          <w:tcPr>
            <w:tcW w:w="878" w:type="dxa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18 нед</w:t>
            </w:r>
          </w:p>
        </w:tc>
        <w:tc>
          <w:tcPr>
            <w:tcW w:w="1099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7F4" w:rsidRPr="005E7653" w:rsidTr="00D077F4">
        <w:tc>
          <w:tcPr>
            <w:tcW w:w="89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90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Испарение воды растениями. Листопад</w:t>
            </w:r>
          </w:p>
        </w:tc>
        <w:tc>
          <w:tcPr>
            <w:tcW w:w="878" w:type="dxa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19 нед</w:t>
            </w:r>
          </w:p>
        </w:tc>
        <w:tc>
          <w:tcPr>
            <w:tcW w:w="1099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7F4" w:rsidRPr="005E7653" w:rsidTr="00D077F4">
        <w:tc>
          <w:tcPr>
            <w:tcW w:w="89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90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Передвижение воды и питательных веществ в растении</w:t>
            </w:r>
          </w:p>
        </w:tc>
        <w:tc>
          <w:tcPr>
            <w:tcW w:w="878" w:type="dxa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20 нед</w:t>
            </w:r>
          </w:p>
        </w:tc>
        <w:tc>
          <w:tcPr>
            <w:tcW w:w="1099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7F4" w:rsidRPr="005E7653" w:rsidTr="00D077F4">
        <w:tc>
          <w:tcPr>
            <w:tcW w:w="89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90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Прорастание семян</w:t>
            </w:r>
          </w:p>
        </w:tc>
        <w:tc>
          <w:tcPr>
            <w:tcW w:w="878" w:type="dxa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21 нед</w:t>
            </w:r>
          </w:p>
        </w:tc>
        <w:tc>
          <w:tcPr>
            <w:tcW w:w="1099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7F4" w:rsidRPr="005E7653" w:rsidTr="00D077F4">
        <w:tc>
          <w:tcPr>
            <w:tcW w:w="89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90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Способы размножения растений</w:t>
            </w:r>
          </w:p>
        </w:tc>
        <w:tc>
          <w:tcPr>
            <w:tcW w:w="878" w:type="dxa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22 нед</w:t>
            </w:r>
          </w:p>
        </w:tc>
        <w:tc>
          <w:tcPr>
            <w:tcW w:w="1099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7F4" w:rsidRPr="005E7653" w:rsidTr="00D077F4">
        <w:tc>
          <w:tcPr>
            <w:tcW w:w="89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90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Размножение споровых растений</w:t>
            </w:r>
          </w:p>
        </w:tc>
        <w:tc>
          <w:tcPr>
            <w:tcW w:w="878" w:type="dxa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23 нед</w:t>
            </w:r>
          </w:p>
        </w:tc>
        <w:tc>
          <w:tcPr>
            <w:tcW w:w="1099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7F4" w:rsidRPr="005E7653" w:rsidTr="00D077F4">
        <w:tc>
          <w:tcPr>
            <w:tcW w:w="89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5590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Размножение голосеменных растений</w:t>
            </w:r>
          </w:p>
        </w:tc>
        <w:tc>
          <w:tcPr>
            <w:tcW w:w="878" w:type="dxa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24 нед</w:t>
            </w:r>
          </w:p>
        </w:tc>
        <w:tc>
          <w:tcPr>
            <w:tcW w:w="1099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7F4" w:rsidRPr="005E7653" w:rsidTr="00D077F4">
        <w:tc>
          <w:tcPr>
            <w:tcW w:w="89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90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 xml:space="preserve">Половое размножение покрытосеменных растений. Вегетативное размножение покрытосеменных растений </w:t>
            </w:r>
          </w:p>
        </w:tc>
        <w:tc>
          <w:tcPr>
            <w:tcW w:w="878" w:type="dxa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25 нед</w:t>
            </w:r>
          </w:p>
        </w:tc>
        <w:tc>
          <w:tcPr>
            <w:tcW w:w="1099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7F4" w:rsidRPr="005E7653" w:rsidTr="00D077F4">
        <w:tc>
          <w:tcPr>
            <w:tcW w:w="9571" w:type="dxa"/>
            <w:gridSpan w:val="5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b/>
                <w:sz w:val="24"/>
                <w:szCs w:val="24"/>
              </w:rPr>
              <w:t>Глава 3. Классификация растений            (6 ч)</w:t>
            </w:r>
          </w:p>
        </w:tc>
      </w:tr>
      <w:tr w:rsidR="00D077F4" w:rsidRPr="005E7653" w:rsidTr="00D077F4">
        <w:tc>
          <w:tcPr>
            <w:tcW w:w="89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590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Основы систематики растений</w:t>
            </w:r>
          </w:p>
        </w:tc>
        <w:tc>
          <w:tcPr>
            <w:tcW w:w="878" w:type="dxa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26 нед</w:t>
            </w:r>
          </w:p>
        </w:tc>
        <w:tc>
          <w:tcPr>
            <w:tcW w:w="1099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7F4" w:rsidRPr="005E7653" w:rsidTr="00D077F4">
        <w:tc>
          <w:tcPr>
            <w:tcW w:w="89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590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Класс Двудольные. Семейства Крестоцветные (Капустные) и Розоцветные</w:t>
            </w:r>
          </w:p>
        </w:tc>
        <w:tc>
          <w:tcPr>
            <w:tcW w:w="878" w:type="dxa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27 нед</w:t>
            </w:r>
          </w:p>
        </w:tc>
        <w:tc>
          <w:tcPr>
            <w:tcW w:w="1099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7F4" w:rsidRPr="005E7653" w:rsidTr="00D077F4">
        <w:tc>
          <w:tcPr>
            <w:tcW w:w="89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90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Класс Двудольные. Семейства Пасленовые, Мотыльковые (Бобовые) и Сложноцветные (Астровые)</w:t>
            </w:r>
          </w:p>
        </w:tc>
        <w:tc>
          <w:tcPr>
            <w:tcW w:w="878" w:type="dxa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28 нед</w:t>
            </w:r>
          </w:p>
        </w:tc>
        <w:tc>
          <w:tcPr>
            <w:tcW w:w="1099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7F4" w:rsidRPr="005E7653" w:rsidTr="00D077F4">
        <w:tc>
          <w:tcPr>
            <w:tcW w:w="89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90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Класс Однодольные. Семейства Лилейные и Злаки</w:t>
            </w:r>
          </w:p>
        </w:tc>
        <w:tc>
          <w:tcPr>
            <w:tcW w:w="878" w:type="dxa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29 нед</w:t>
            </w:r>
          </w:p>
        </w:tc>
        <w:tc>
          <w:tcPr>
            <w:tcW w:w="1099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7F4" w:rsidRPr="005E7653" w:rsidTr="00D077F4">
        <w:tc>
          <w:tcPr>
            <w:tcW w:w="89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90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Культурные растения</w:t>
            </w:r>
          </w:p>
        </w:tc>
        <w:tc>
          <w:tcPr>
            <w:tcW w:w="878" w:type="dxa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30 нед</w:t>
            </w:r>
          </w:p>
        </w:tc>
        <w:tc>
          <w:tcPr>
            <w:tcW w:w="1099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7F4" w:rsidRPr="005E7653" w:rsidTr="00D077F4">
        <w:tc>
          <w:tcPr>
            <w:tcW w:w="89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590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878" w:type="dxa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31 нед</w:t>
            </w:r>
          </w:p>
        </w:tc>
        <w:tc>
          <w:tcPr>
            <w:tcW w:w="1099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7F4" w:rsidRPr="005E7653" w:rsidTr="00D077F4">
        <w:tc>
          <w:tcPr>
            <w:tcW w:w="9571" w:type="dxa"/>
            <w:gridSpan w:val="5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b/>
                <w:sz w:val="24"/>
                <w:szCs w:val="24"/>
              </w:rPr>
              <w:t>Глава 4. Природные сообщества       (4 ч)</w:t>
            </w:r>
          </w:p>
        </w:tc>
      </w:tr>
      <w:tr w:rsidR="00D077F4" w:rsidRPr="005E7653" w:rsidTr="00D077F4">
        <w:tc>
          <w:tcPr>
            <w:tcW w:w="89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590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Растительные сообщества</w:t>
            </w:r>
          </w:p>
        </w:tc>
        <w:tc>
          <w:tcPr>
            <w:tcW w:w="878" w:type="dxa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32 нед</w:t>
            </w:r>
          </w:p>
        </w:tc>
        <w:tc>
          <w:tcPr>
            <w:tcW w:w="1099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7F4" w:rsidRPr="005E7653" w:rsidTr="00D077F4">
        <w:tc>
          <w:tcPr>
            <w:tcW w:w="89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590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Влияние хозяйственной деятельности человека на растительный мир. Охрана растений</w:t>
            </w:r>
          </w:p>
        </w:tc>
        <w:tc>
          <w:tcPr>
            <w:tcW w:w="878" w:type="dxa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33 нед</w:t>
            </w:r>
          </w:p>
        </w:tc>
        <w:tc>
          <w:tcPr>
            <w:tcW w:w="1099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7F4" w:rsidRPr="005E7653" w:rsidTr="00D077F4">
        <w:tc>
          <w:tcPr>
            <w:tcW w:w="89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 xml:space="preserve"> 34,35</w:t>
            </w:r>
          </w:p>
        </w:tc>
        <w:tc>
          <w:tcPr>
            <w:tcW w:w="5590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Обобщающие уроки</w:t>
            </w:r>
          </w:p>
        </w:tc>
        <w:tc>
          <w:tcPr>
            <w:tcW w:w="878" w:type="dxa"/>
          </w:tcPr>
          <w:p w:rsidR="00D077F4" w:rsidRPr="005E7653" w:rsidRDefault="00D077F4" w:rsidP="00D0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7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653">
              <w:rPr>
                <w:rFonts w:ascii="Times New Roman" w:hAnsi="Times New Roman" w:cs="Times New Roman"/>
                <w:sz w:val="24"/>
                <w:szCs w:val="24"/>
              </w:rPr>
              <w:t>34, 35 нед</w:t>
            </w:r>
          </w:p>
        </w:tc>
        <w:tc>
          <w:tcPr>
            <w:tcW w:w="1099" w:type="dxa"/>
          </w:tcPr>
          <w:p w:rsidR="00D077F4" w:rsidRPr="005E7653" w:rsidRDefault="00D077F4" w:rsidP="00D07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-679"/>
        <w:tblW w:w="9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7779"/>
      </w:tblGrid>
      <w:tr w:rsidR="009D6DA1" w:rsidRPr="00CF784A" w:rsidTr="009D6DA1">
        <w:trPr>
          <w:trHeight w:val="300"/>
        </w:trPr>
        <w:tc>
          <w:tcPr>
            <w:tcW w:w="9588" w:type="dxa"/>
            <w:gridSpan w:val="2"/>
            <w:shd w:val="clear" w:color="auto" w:fill="auto"/>
          </w:tcPr>
          <w:p w:rsidR="009D6DA1" w:rsidRPr="00CF784A" w:rsidRDefault="009D6DA1" w:rsidP="009D6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Оценка устного ответа</w:t>
            </w:r>
          </w:p>
        </w:tc>
      </w:tr>
      <w:tr w:rsidR="009D6DA1" w:rsidRPr="00CF784A" w:rsidTr="009D6DA1">
        <w:tc>
          <w:tcPr>
            <w:tcW w:w="1809" w:type="dxa"/>
            <w:shd w:val="clear" w:color="auto" w:fill="auto"/>
          </w:tcPr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A">
              <w:rPr>
                <w:rFonts w:ascii="Times New Roman" w:hAnsi="Times New Roman" w:cs="Times New Roman"/>
                <w:sz w:val="24"/>
                <w:szCs w:val="24"/>
              </w:rPr>
              <w:t>Оценка «5»</w:t>
            </w:r>
          </w:p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779" w:type="dxa"/>
            <w:shd w:val="clear" w:color="auto" w:fill="auto"/>
          </w:tcPr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A">
              <w:rPr>
                <w:rFonts w:ascii="Times New Roman" w:hAnsi="Times New Roman" w:cs="Times New Roman"/>
                <w:sz w:val="24"/>
                <w:szCs w:val="24"/>
              </w:rPr>
              <w:t>• ответ полный и правильный на основании изученных теорий;</w:t>
            </w:r>
          </w:p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A">
              <w:rPr>
                <w:rFonts w:ascii="Times New Roman" w:hAnsi="Times New Roman" w:cs="Times New Roman"/>
                <w:sz w:val="24"/>
                <w:szCs w:val="24"/>
              </w:rPr>
              <w:t>• материал изложен в определенной логической последовательности, литературным  языком;</w:t>
            </w:r>
          </w:p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A">
              <w:rPr>
                <w:rFonts w:ascii="Times New Roman" w:hAnsi="Times New Roman" w:cs="Times New Roman"/>
                <w:sz w:val="24"/>
                <w:szCs w:val="24"/>
              </w:rPr>
              <w:t>• ответ самостоятельный.</w:t>
            </w:r>
          </w:p>
        </w:tc>
      </w:tr>
      <w:tr w:rsidR="009D6DA1" w:rsidRPr="00CF784A" w:rsidTr="009D6DA1">
        <w:tc>
          <w:tcPr>
            <w:tcW w:w="1809" w:type="dxa"/>
            <w:shd w:val="clear" w:color="auto" w:fill="auto"/>
          </w:tcPr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A">
              <w:rPr>
                <w:rFonts w:ascii="Times New Roman" w:hAnsi="Times New Roman" w:cs="Times New Roman"/>
                <w:sz w:val="24"/>
                <w:szCs w:val="24"/>
              </w:rPr>
              <w:t>Оценка «4»</w:t>
            </w:r>
          </w:p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9" w:type="dxa"/>
            <w:shd w:val="clear" w:color="auto" w:fill="auto"/>
          </w:tcPr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A">
              <w:rPr>
                <w:rFonts w:ascii="Times New Roman" w:hAnsi="Times New Roman" w:cs="Times New Roman"/>
                <w:sz w:val="24"/>
                <w:szCs w:val="24"/>
              </w:rPr>
              <w:t>• ответ полный и правильный на основании изученных теорий;</w:t>
            </w:r>
          </w:p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784A">
              <w:rPr>
                <w:rFonts w:ascii="Times New Roman" w:hAnsi="Times New Roman" w:cs="Times New Roman"/>
                <w:sz w:val="24"/>
                <w:szCs w:val="24"/>
              </w:rPr>
              <w:t>• материал изложен в определенной логической последовательности, при этом допущены две-три несущественные ошибки, исправленные по требованию учителя.</w:t>
            </w:r>
          </w:p>
        </w:tc>
      </w:tr>
      <w:tr w:rsidR="009D6DA1" w:rsidRPr="00CF784A" w:rsidTr="009D6DA1">
        <w:tc>
          <w:tcPr>
            <w:tcW w:w="1809" w:type="dxa"/>
            <w:shd w:val="clear" w:color="auto" w:fill="auto"/>
          </w:tcPr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A">
              <w:rPr>
                <w:rFonts w:ascii="Times New Roman" w:hAnsi="Times New Roman" w:cs="Times New Roman"/>
                <w:sz w:val="24"/>
                <w:szCs w:val="24"/>
              </w:rPr>
              <w:t>Оценка «3»</w:t>
            </w:r>
          </w:p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9" w:type="dxa"/>
            <w:shd w:val="clear" w:color="auto" w:fill="auto"/>
          </w:tcPr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A">
              <w:rPr>
                <w:rFonts w:ascii="Times New Roman" w:hAnsi="Times New Roman" w:cs="Times New Roman"/>
                <w:sz w:val="24"/>
                <w:szCs w:val="24"/>
              </w:rPr>
              <w:t>• ответ полный, но при этом допущена существенная ошибка или ответ неполный, несвязный.</w:t>
            </w:r>
          </w:p>
        </w:tc>
      </w:tr>
      <w:tr w:rsidR="009D6DA1" w:rsidRPr="00CF784A" w:rsidTr="009D6DA1">
        <w:tc>
          <w:tcPr>
            <w:tcW w:w="1809" w:type="dxa"/>
            <w:shd w:val="clear" w:color="auto" w:fill="auto"/>
          </w:tcPr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A">
              <w:rPr>
                <w:rFonts w:ascii="Times New Roman" w:hAnsi="Times New Roman" w:cs="Times New Roman"/>
                <w:sz w:val="24"/>
                <w:szCs w:val="24"/>
              </w:rPr>
              <w:t xml:space="preserve">Оценка «2»              </w:t>
            </w:r>
          </w:p>
        </w:tc>
        <w:tc>
          <w:tcPr>
            <w:tcW w:w="7779" w:type="dxa"/>
            <w:shd w:val="clear" w:color="auto" w:fill="auto"/>
          </w:tcPr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A">
              <w:rPr>
                <w:rFonts w:ascii="Times New Roman" w:hAnsi="Times New Roman" w:cs="Times New Roman"/>
                <w:sz w:val="24"/>
                <w:szCs w:val="24"/>
              </w:rPr>
              <w:t>• при ответе обнаружено непонимание учащимся основного содержания учебного материала или допущены существенные ошибки, которые учащийся не может исправить при наводящих вопросах учителя.</w:t>
            </w:r>
          </w:p>
        </w:tc>
      </w:tr>
      <w:tr w:rsidR="009D6DA1" w:rsidRPr="00CF784A" w:rsidTr="009D6DA1">
        <w:tc>
          <w:tcPr>
            <w:tcW w:w="1809" w:type="dxa"/>
            <w:shd w:val="clear" w:color="auto" w:fill="auto"/>
          </w:tcPr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A">
              <w:rPr>
                <w:rFonts w:ascii="Times New Roman" w:hAnsi="Times New Roman" w:cs="Times New Roman"/>
                <w:sz w:val="24"/>
                <w:szCs w:val="24"/>
              </w:rPr>
              <w:t>Оценка «1»</w:t>
            </w:r>
          </w:p>
        </w:tc>
        <w:tc>
          <w:tcPr>
            <w:tcW w:w="7779" w:type="dxa"/>
            <w:shd w:val="clear" w:color="auto" w:fill="auto"/>
          </w:tcPr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A">
              <w:rPr>
                <w:rFonts w:ascii="Times New Roman" w:hAnsi="Times New Roman" w:cs="Times New Roman"/>
                <w:sz w:val="24"/>
                <w:szCs w:val="24"/>
              </w:rPr>
              <w:t xml:space="preserve">• отсутствие ответа.      </w:t>
            </w:r>
          </w:p>
        </w:tc>
      </w:tr>
      <w:tr w:rsidR="009D6DA1" w:rsidRPr="00CF784A" w:rsidTr="009D6DA1">
        <w:tc>
          <w:tcPr>
            <w:tcW w:w="9588" w:type="dxa"/>
            <w:gridSpan w:val="2"/>
            <w:shd w:val="clear" w:color="auto" w:fill="auto"/>
          </w:tcPr>
          <w:p w:rsidR="009D6DA1" w:rsidRPr="00CF784A" w:rsidRDefault="009D6DA1" w:rsidP="009D6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A">
              <w:rPr>
                <w:rFonts w:ascii="Times New Roman" w:hAnsi="Times New Roman" w:cs="Times New Roman"/>
                <w:sz w:val="24"/>
                <w:szCs w:val="24"/>
              </w:rPr>
              <w:t>Оценка экспериментальных умений</w:t>
            </w:r>
          </w:p>
        </w:tc>
      </w:tr>
      <w:tr w:rsidR="009D6DA1" w:rsidRPr="00CF784A" w:rsidTr="009D6DA1">
        <w:tc>
          <w:tcPr>
            <w:tcW w:w="1809" w:type="dxa"/>
            <w:shd w:val="clear" w:color="auto" w:fill="auto"/>
          </w:tcPr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A">
              <w:rPr>
                <w:rFonts w:ascii="Times New Roman" w:hAnsi="Times New Roman" w:cs="Times New Roman"/>
                <w:sz w:val="24"/>
                <w:szCs w:val="24"/>
              </w:rPr>
              <w:t>Оценка «5»</w:t>
            </w:r>
          </w:p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9" w:type="dxa"/>
            <w:shd w:val="clear" w:color="auto" w:fill="auto"/>
          </w:tcPr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A">
              <w:rPr>
                <w:rFonts w:ascii="Times New Roman" w:hAnsi="Times New Roman" w:cs="Times New Roman"/>
                <w:sz w:val="24"/>
                <w:szCs w:val="24"/>
              </w:rPr>
              <w:t>• работа выполнена полностью и правильно, сделаны правильные наблюдения и выводы;</w:t>
            </w:r>
          </w:p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A">
              <w:rPr>
                <w:rFonts w:ascii="Times New Roman" w:hAnsi="Times New Roman" w:cs="Times New Roman"/>
                <w:sz w:val="24"/>
                <w:szCs w:val="24"/>
              </w:rPr>
              <w:t>• эксперимент осуществлен по плану с учетом техники безопасности и правил работы;</w:t>
            </w:r>
          </w:p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784A">
              <w:rPr>
                <w:rFonts w:ascii="Times New Roman" w:hAnsi="Times New Roman" w:cs="Times New Roman"/>
                <w:sz w:val="24"/>
                <w:szCs w:val="24"/>
              </w:rPr>
              <w:t>• проявлены   организационно-трудовые  умения   (поддерживаются чистота рабочего места и порядок на столе, экономно используются реактивы).</w:t>
            </w:r>
          </w:p>
        </w:tc>
      </w:tr>
      <w:tr w:rsidR="009D6DA1" w:rsidRPr="00CF784A" w:rsidTr="009D6DA1">
        <w:tc>
          <w:tcPr>
            <w:tcW w:w="1809" w:type="dxa"/>
            <w:shd w:val="clear" w:color="auto" w:fill="auto"/>
          </w:tcPr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A">
              <w:rPr>
                <w:rFonts w:ascii="Times New Roman" w:hAnsi="Times New Roman" w:cs="Times New Roman"/>
                <w:sz w:val="24"/>
                <w:szCs w:val="24"/>
              </w:rPr>
              <w:t>Оценка «4»</w:t>
            </w:r>
          </w:p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9" w:type="dxa"/>
            <w:shd w:val="clear" w:color="auto" w:fill="auto"/>
          </w:tcPr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A">
              <w:rPr>
                <w:rFonts w:ascii="Times New Roman" w:hAnsi="Times New Roman" w:cs="Times New Roman"/>
                <w:sz w:val="24"/>
                <w:szCs w:val="24"/>
              </w:rPr>
              <w:t>• работа выполнена правильно,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</w:t>
            </w:r>
          </w:p>
        </w:tc>
      </w:tr>
      <w:tr w:rsidR="009D6DA1" w:rsidRPr="00CF784A" w:rsidTr="009D6DA1">
        <w:tc>
          <w:tcPr>
            <w:tcW w:w="1809" w:type="dxa"/>
            <w:shd w:val="clear" w:color="auto" w:fill="auto"/>
          </w:tcPr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A">
              <w:rPr>
                <w:rFonts w:ascii="Times New Roman" w:hAnsi="Times New Roman" w:cs="Times New Roman"/>
                <w:sz w:val="24"/>
                <w:szCs w:val="24"/>
              </w:rPr>
              <w:t>Оценка «3»</w:t>
            </w:r>
          </w:p>
        </w:tc>
        <w:tc>
          <w:tcPr>
            <w:tcW w:w="7779" w:type="dxa"/>
            <w:shd w:val="clear" w:color="auto" w:fill="auto"/>
          </w:tcPr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A">
              <w:rPr>
                <w:rFonts w:ascii="Times New Roman" w:hAnsi="Times New Roman" w:cs="Times New Roman"/>
                <w:sz w:val="24"/>
                <w:szCs w:val="24"/>
              </w:rPr>
              <w:t>• работа выполнена правильно не менее чем наполовину или допущена существенная ошибка в ходе эксперимента, в объяснении, в оформлении работы, в соблюдении правил техники безопасности при работе с веществами и оборудованием,  которая  исправляется  по требованию учителя.</w:t>
            </w:r>
          </w:p>
        </w:tc>
      </w:tr>
      <w:tr w:rsidR="009D6DA1" w:rsidRPr="00CF784A" w:rsidTr="009D6DA1">
        <w:tc>
          <w:tcPr>
            <w:tcW w:w="1809" w:type="dxa"/>
            <w:shd w:val="clear" w:color="auto" w:fill="auto"/>
          </w:tcPr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A">
              <w:rPr>
                <w:rFonts w:ascii="Times New Roman" w:hAnsi="Times New Roman" w:cs="Times New Roman"/>
                <w:sz w:val="24"/>
                <w:szCs w:val="24"/>
              </w:rPr>
              <w:t>Оценка «2»</w:t>
            </w:r>
          </w:p>
        </w:tc>
        <w:tc>
          <w:tcPr>
            <w:tcW w:w="7779" w:type="dxa"/>
            <w:shd w:val="clear" w:color="auto" w:fill="auto"/>
          </w:tcPr>
          <w:p w:rsidR="009D6DA1" w:rsidRPr="00CF784A" w:rsidRDefault="009D6DA1" w:rsidP="008F20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A">
              <w:rPr>
                <w:rFonts w:ascii="Times New Roman" w:hAnsi="Times New Roman" w:cs="Times New Roman"/>
                <w:sz w:val="24"/>
                <w:szCs w:val="24"/>
              </w:rPr>
              <w:t xml:space="preserve">• допущены две (и более) существенные ошибки в ходе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CF784A">
              <w:rPr>
                <w:rFonts w:ascii="Times New Roman" w:hAnsi="Times New Roman" w:cs="Times New Roman"/>
                <w:sz w:val="24"/>
                <w:szCs w:val="24"/>
              </w:rPr>
              <w:t>, в объяснении, в оформлении работы, в соблюдении правил техники безопасности при работе с веществами и оборудованием, которые учащийся не может исправить даже по требованию учителя.</w:t>
            </w:r>
          </w:p>
        </w:tc>
      </w:tr>
      <w:tr w:rsidR="009D6DA1" w:rsidRPr="00CF784A" w:rsidTr="009D6DA1">
        <w:tc>
          <w:tcPr>
            <w:tcW w:w="1809" w:type="dxa"/>
            <w:shd w:val="clear" w:color="auto" w:fill="auto"/>
          </w:tcPr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A">
              <w:rPr>
                <w:rFonts w:ascii="Times New Roman" w:hAnsi="Times New Roman" w:cs="Times New Roman"/>
                <w:sz w:val="24"/>
                <w:szCs w:val="24"/>
              </w:rPr>
              <w:t>Оценка «1»</w:t>
            </w:r>
          </w:p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9" w:type="dxa"/>
            <w:shd w:val="clear" w:color="auto" w:fill="auto"/>
          </w:tcPr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работа не выполнена, у учащегося отсутствуют экспериментальные </w:t>
            </w:r>
            <w:r w:rsidRPr="00CF7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умения.</w:t>
            </w:r>
          </w:p>
        </w:tc>
      </w:tr>
      <w:tr w:rsidR="009D6DA1" w:rsidRPr="00CF784A" w:rsidTr="009D6DA1">
        <w:tc>
          <w:tcPr>
            <w:tcW w:w="9588" w:type="dxa"/>
            <w:gridSpan w:val="2"/>
            <w:shd w:val="clear" w:color="auto" w:fill="auto"/>
          </w:tcPr>
          <w:p w:rsidR="009D6DA1" w:rsidRPr="0042393E" w:rsidRDefault="009D6DA1" w:rsidP="009D6D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39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Оценка умений решать расчетные задачи</w:t>
            </w:r>
          </w:p>
        </w:tc>
      </w:tr>
      <w:tr w:rsidR="009D6DA1" w:rsidRPr="00CF784A" w:rsidTr="009D6DA1">
        <w:tc>
          <w:tcPr>
            <w:tcW w:w="1809" w:type="dxa"/>
            <w:shd w:val="clear" w:color="auto" w:fill="auto"/>
          </w:tcPr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A">
              <w:rPr>
                <w:rFonts w:ascii="Times New Roman" w:hAnsi="Times New Roman" w:cs="Times New Roman"/>
                <w:sz w:val="24"/>
                <w:szCs w:val="24"/>
              </w:rPr>
              <w:t>Оценка «5»</w:t>
            </w:r>
          </w:p>
        </w:tc>
        <w:tc>
          <w:tcPr>
            <w:tcW w:w="7779" w:type="dxa"/>
            <w:shd w:val="clear" w:color="auto" w:fill="auto"/>
          </w:tcPr>
          <w:p w:rsidR="009D6DA1" w:rsidRPr="0042393E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39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• в логическом рассуждении и решении нет ошибок, задача решена рациональным способом.</w:t>
            </w:r>
          </w:p>
        </w:tc>
      </w:tr>
      <w:tr w:rsidR="009D6DA1" w:rsidRPr="00CF784A" w:rsidTr="009D6DA1">
        <w:tc>
          <w:tcPr>
            <w:tcW w:w="1809" w:type="dxa"/>
            <w:shd w:val="clear" w:color="auto" w:fill="auto"/>
          </w:tcPr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A">
              <w:rPr>
                <w:rFonts w:ascii="Times New Roman" w:hAnsi="Times New Roman" w:cs="Times New Roman"/>
                <w:sz w:val="24"/>
                <w:szCs w:val="24"/>
              </w:rPr>
              <w:t>Оценка «4»</w:t>
            </w:r>
          </w:p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9" w:type="dxa"/>
            <w:shd w:val="clear" w:color="auto" w:fill="auto"/>
          </w:tcPr>
          <w:p w:rsidR="009D6DA1" w:rsidRPr="0042393E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39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•в логическом  рассуждении и решении нет существенных ошибок, но задача решена нерациональным способом или допущено не более двух несущественных ошибок.</w:t>
            </w:r>
          </w:p>
        </w:tc>
      </w:tr>
      <w:tr w:rsidR="009D6DA1" w:rsidRPr="00CF784A" w:rsidTr="009D6DA1">
        <w:tc>
          <w:tcPr>
            <w:tcW w:w="1809" w:type="dxa"/>
            <w:shd w:val="clear" w:color="auto" w:fill="auto"/>
          </w:tcPr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A">
              <w:rPr>
                <w:rFonts w:ascii="Times New Roman" w:hAnsi="Times New Roman" w:cs="Times New Roman"/>
                <w:sz w:val="24"/>
                <w:szCs w:val="24"/>
              </w:rPr>
              <w:t xml:space="preserve">Оценка «3»               </w:t>
            </w:r>
          </w:p>
        </w:tc>
        <w:tc>
          <w:tcPr>
            <w:tcW w:w="7779" w:type="dxa"/>
            <w:shd w:val="clear" w:color="auto" w:fill="auto"/>
          </w:tcPr>
          <w:p w:rsidR="009D6DA1" w:rsidRPr="0042393E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39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•в логическом  рассуждении нет существенных ошибок, но допущена существенная ошибка в математических расчетах.                                                                   </w:t>
            </w:r>
          </w:p>
        </w:tc>
      </w:tr>
      <w:tr w:rsidR="009D6DA1" w:rsidRPr="00CF784A" w:rsidTr="009D6DA1">
        <w:tc>
          <w:tcPr>
            <w:tcW w:w="1809" w:type="dxa"/>
            <w:shd w:val="clear" w:color="auto" w:fill="auto"/>
          </w:tcPr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A">
              <w:rPr>
                <w:rFonts w:ascii="Times New Roman" w:hAnsi="Times New Roman" w:cs="Times New Roman"/>
                <w:sz w:val="24"/>
                <w:szCs w:val="24"/>
              </w:rPr>
              <w:t>Оценка «2»</w:t>
            </w:r>
          </w:p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9" w:type="dxa"/>
            <w:shd w:val="clear" w:color="auto" w:fill="auto"/>
          </w:tcPr>
          <w:p w:rsidR="009D6DA1" w:rsidRPr="0042393E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39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•имеются существенные ошибки в логическом  рассуждении и в решении.</w:t>
            </w:r>
          </w:p>
        </w:tc>
      </w:tr>
      <w:tr w:rsidR="009D6DA1" w:rsidRPr="00CF784A" w:rsidTr="009D6DA1">
        <w:tc>
          <w:tcPr>
            <w:tcW w:w="1809" w:type="dxa"/>
            <w:shd w:val="clear" w:color="auto" w:fill="auto"/>
          </w:tcPr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A">
              <w:rPr>
                <w:rFonts w:ascii="Times New Roman" w:hAnsi="Times New Roman" w:cs="Times New Roman"/>
                <w:sz w:val="24"/>
                <w:szCs w:val="24"/>
              </w:rPr>
              <w:t>Оценка «1»</w:t>
            </w:r>
          </w:p>
        </w:tc>
        <w:tc>
          <w:tcPr>
            <w:tcW w:w="7779" w:type="dxa"/>
            <w:shd w:val="clear" w:color="auto" w:fill="auto"/>
          </w:tcPr>
          <w:p w:rsidR="009D6DA1" w:rsidRPr="0042393E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39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•отсутствие ответа на задание.</w:t>
            </w:r>
          </w:p>
        </w:tc>
      </w:tr>
      <w:tr w:rsidR="009D6DA1" w:rsidRPr="00CF784A" w:rsidTr="009D6DA1">
        <w:tc>
          <w:tcPr>
            <w:tcW w:w="9588" w:type="dxa"/>
            <w:gridSpan w:val="2"/>
            <w:shd w:val="clear" w:color="auto" w:fill="auto"/>
          </w:tcPr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A">
              <w:rPr>
                <w:rFonts w:ascii="Times New Roman" w:hAnsi="Times New Roman" w:cs="Times New Roman"/>
                <w:sz w:val="24"/>
                <w:szCs w:val="24"/>
              </w:rPr>
              <w:t>Оценка письменных работ</w:t>
            </w:r>
          </w:p>
        </w:tc>
      </w:tr>
      <w:tr w:rsidR="009D6DA1" w:rsidRPr="00CF784A" w:rsidTr="009D6DA1">
        <w:tc>
          <w:tcPr>
            <w:tcW w:w="1809" w:type="dxa"/>
            <w:shd w:val="clear" w:color="auto" w:fill="auto"/>
          </w:tcPr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A">
              <w:rPr>
                <w:rFonts w:ascii="Times New Roman" w:hAnsi="Times New Roman" w:cs="Times New Roman"/>
                <w:sz w:val="24"/>
                <w:szCs w:val="24"/>
              </w:rPr>
              <w:t>Оценка «5»:</w:t>
            </w:r>
          </w:p>
        </w:tc>
        <w:tc>
          <w:tcPr>
            <w:tcW w:w="7779" w:type="dxa"/>
            <w:shd w:val="clear" w:color="auto" w:fill="auto"/>
          </w:tcPr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A">
              <w:rPr>
                <w:rFonts w:ascii="Times New Roman" w:hAnsi="Times New Roman" w:cs="Times New Roman"/>
                <w:sz w:val="24"/>
                <w:szCs w:val="24"/>
              </w:rPr>
              <w:t>•ответ полный и правильный, возможна несущественная ошибка.</w:t>
            </w:r>
          </w:p>
        </w:tc>
      </w:tr>
      <w:tr w:rsidR="009D6DA1" w:rsidRPr="00CF784A" w:rsidTr="009D6DA1">
        <w:tc>
          <w:tcPr>
            <w:tcW w:w="1809" w:type="dxa"/>
            <w:shd w:val="clear" w:color="auto" w:fill="auto"/>
          </w:tcPr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A">
              <w:rPr>
                <w:rFonts w:ascii="Times New Roman" w:hAnsi="Times New Roman" w:cs="Times New Roman"/>
                <w:sz w:val="24"/>
                <w:szCs w:val="24"/>
              </w:rPr>
              <w:t>Оценка «4»</w:t>
            </w:r>
          </w:p>
        </w:tc>
        <w:tc>
          <w:tcPr>
            <w:tcW w:w="7779" w:type="dxa"/>
            <w:shd w:val="clear" w:color="auto" w:fill="auto"/>
          </w:tcPr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A">
              <w:rPr>
                <w:rFonts w:ascii="Times New Roman" w:hAnsi="Times New Roman" w:cs="Times New Roman"/>
                <w:sz w:val="24"/>
                <w:szCs w:val="24"/>
              </w:rPr>
              <w:t>•ответ неполный или допущено не более двух несущественных ошибок.</w:t>
            </w:r>
          </w:p>
        </w:tc>
      </w:tr>
      <w:tr w:rsidR="009D6DA1" w:rsidRPr="00CF784A" w:rsidTr="009D6DA1">
        <w:tc>
          <w:tcPr>
            <w:tcW w:w="1809" w:type="dxa"/>
            <w:shd w:val="clear" w:color="auto" w:fill="auto"/>
          </w:tcPr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A">
              <w:rPr>
                <w:rFonts w:ascii="Times New Roman" w:hAnsi="Times New Roman" w:cs="Times New Roman"/>
                <w:sz w:val="24"/>
                <w:szCs w:val="24"/>
              </w:rPr>
              <w:t>Оценка «3»</w:t>
            </w:r>
          </w:p>
        </w:tc>
        <w:tc>
          <w:tcPr>
            <w:tcW w:w="7779" w:type="dxa"/>
            <w:shd w:val="clear" w:color="auto" w:fill="auto"/>
          </w:tcPr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A">
              <w:rPr>
                <w:rFonts w:ascii="Times New Roman" w:hAnsi="Times New Roman" w:cs="Times New Roman"/>
                <w:sz w:val="24"/>
                <w:szCs w:val="24"/>
              </w:rPr>
              <w:t>•работа выполнена не менее чем наполовину, допущена одна существенная ошибка и при этом две-три несущественные.</w:t>
            </w:r>
          </w:p>
        </w:tc>
      </w:tr>
      <w:tr w:rsidR="009D6DA1" w:rsidRPr="00CF784A" w:rsidTr="009D6DA1">
        <w:tc>
          <w:tcPr>
            <w:tcW w:w="1809" w:type="dxa"/>
            <w:shd w:val="clear" w:color="auto" w:fill="auto"/>
          </w:tcPr>
          <w:p w:rsidR="009D6DA1" w:rsidRPr="00CF784A" w:rsidRDefault="009D6DA1" w:rsidP="009D6D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A">
              <w:rPr>
                <w:rFonts w:ascii="Times New Roman" w:hAnsi="Times New Roman" w:cs="Times New Roman"/>
                <w:sz w:val="24"/>
                <w:szCs w:val="24"/>
              </w:rPr>
              <w:t>Оценка «2»</w:t>
            </w:r>
          </w:p>
        </w:tc>
        <w:tc>
          <w:tcPr>
            <w:tcW w:w="7779" w:type="dxa"/>
            <w:shd w:val="clear" w:color="auto" w:fill="auto"/>
          </w:tcPr>
          <w:p w:rsidR="009D6DA1" w:rsidRPr="00CF784A" w:rsidRDefault="009D6DA1" w:rsidP="009D6DA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A">
              <w:rPr>
                <w:rFonts w:ascii="Times New Roman" w:hAnsi="Times New Roman" w:cs="Times New Roman"/>
                <w:sz w:val="24"/>
                <w:szCs w:val="24"/>
              </w:rPr>
              <w:t>•работа выполнена меньше чем наполовину или содержит несколько существенных ошибок.</w:t>
            </w:r>
          </w:p>
        </w:tc>
      </w:tr>
      <w:tr w:rsidR="009D6DA1" w:rsidRPr="00CF784A" w:rsidTr="009D6DA1">
        <w:tc>
          <w:tcPr>
            <w:tcW w:w="1809" w:type="dxa"/>
            <w:shd w:val="clear" w:color="auto" w:fill="auto"/>
          </w:tcPr>
          <w:p w:rsidR="009D6DA1" w:rsidRPr="00CF784A" w:rsidRDefault="009D6DA1" w:rsidP="009D6DA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A">
              <w:rPr>
                <w:rFonts w:ascii="Times New Roman" w:hAnsi="Times New Roman" w:cs="Times New Roman"/>
                <w:sz w:val="24"/>
                <w:szCs w:val="24"/>
              </w:rPr>
              <w:t>Оценка «1»</w:t>
            </w:r>
          </w:p>
        </w:tc>
        <w:tc>
          <w:tcPr>
            <w:tcW w:w="7779" w:type="dxa"/>
            <w:shd w:val="clear" w:color="auto" w:fill="auto"/>
          </w:tcPr>
          <w:p w:rsidR="009D6DA1" w:rsidRPr="00CF784A" w:rsidRDefault="009D6DA1" w:rsidP="009D6DA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A">
              <w:rPr>
                <w:rFonts w:ascii="Times New Roman" w:hAnsi="Times New Roman" w:cs="Times New Roman"/>
                <w:sz w:val="24"/>
                <w:szCs w:val="24"/>
              </w:rPr>
              <w:t>работа не выполнена.</w:t>
            </w:r>
          </w:p>
        </w:tc>
      </w:tr>
    </w:tbl>
    <w:p w:rsidR="00F02B8C" w:rsidRDefault="00F02B8C" w:rsidP="005E7653">
      <w:pPr>
        <w:tabs>
          <w:tab w:val="left" w:pos="32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77F4" w:rsidRDefault="00D077F4" w:rsidP="005E7653">
      <w:pPr>
        <w:tabs>
          <w:tab w:val="left" w:pos="32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77F4" w:rsidRDefault="00D077F4" w:rsidP="005E7653">
      <w:pPr>
        <w:tabs>
          <w:tab w:val="left" w:pos="32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77F4" w:rsidRPr="005E7653" w:rsidRDefault="00D077F4" w:rsidP="005E7653">
      <w:pPr>
        <w:tabs>
          <w:tab w:val="left" w:pos="32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2B8C" w:rsidRPr="005E7653" w:rsidRDefault="00F02B8C" w:rsidP="005E7653">
      <w:pPr>
        <w:tabs>
          <w:tab w:val="left" w:pos="32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2B8C" w:rsidRPr="005E7653" w:rsidRDefault="00F02B8C" w:rsidP="005E7653">
      <w:pPr>
        <w:tabs>
          <w:tab w:val="left" w:pos="32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2B8C" w:rsidRPr="005E7653" w:rsidRDefault="00F02B8C" w:rsidP="005E7653">
      <w:pPr>
        <w:tabs>
          <w:tab w:val="left" w:pos="32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2B8C" w:rsidRPr="005E7653" w:rsidRDefault="00F02B8C" w:rsidP="005E7653">
      <w:pPr>
        <w:tabs>
          <w:tab w:val="left" w:pos="32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64EE" w:rsidRPr="005E7653" w:rsidRDefault="00C364EE" w:rsidP="005E7653">
      <w:pPr>
        <w:tabs>
          <w:tab w:val="left" w:pos="32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E61" w:rsidRPr="005E7653" w:rsidRDefault="00C60E61" w:rsidP="005E7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152B" w:rsidRPr="005E7653" w:rsidRDefault="00FA152B" w:rsidP="005E76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D5A78" w:rsidRDefault="000D5A78" w:rsidP="009D6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0D5A78" w:rsidRDefault="000D5A78" w:rsidP="005E76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DA1" w:rsidRDefault="009D6DA1" w:rsidP="005E76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DA1" w:rsidRDefault="009D6DA1" w:rsidP="005E76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DA1" w:rsidRDefault="009D6DA1" w:rsidP="005E76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DA1" w:rsidRDefault="009D6DA1" w:rsidP="005E76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DA1" w:rsidRDefault="009D6DA1" w:rsidP="005E76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DA1" w:rsidRDefault="009D6DA1" w:rsidP="005E76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DA1" w:rsidRDefault="009D6DA1" w:rsidP="005E76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DA1" w:rsidRDefault="009D6DA1" w:rsidP="005E76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DA1" w:rsidRDefault="009D6DA1" w:rsidP="005E76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DA1" w:rsidRDefault="009D6DA1" w:rsidP="005E76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3AAB" w:rsidRDefault="00823AAB" w:rsidP="005E76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3AAB" w:rsidRDefault="00823AAB" w:rsidP="005E76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3AAB" w:rsidRDefault="00823AAB" w:rsidP="005E76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3AAB" w:rsidRDefault="00823AAB" w:rsidP="005E76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3AAB" w:rsidRDefault="00823AAB" w:rsidP="005E76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3AAB" w:rsidRDefault="00823AAB" w:rsidP="005E76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3AAB" w:rsidRDefault="00823AAB" w:rsidP="005E76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3AAB" w:rsidRDefault="00823AAB" w:rsidP="005E76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3AAB" w:rsidRDefault="00823AAB" w:rsidP="005E76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3AAB" w:rsidRDefault="00823AAB" w:rsidP="005E76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3AAB" w:rsidRDefault="00823AAB" w:rsidP="005E76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DA1" w:rsidRDefault="009D6DA1" w:rsidP="005E76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152B" w:rsidRPr="005E7653" w:rsidRDefault="00FA152B" w:rsidP="005E76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 учебной программы</w:t>
      </w:r>
    </w:p>
    <w:p w:rsidR="00C60E61" w:rsidRPr="005E7653" w:rsidRDefault="00C60E61" w:rsidP="005E76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152B" w:rsidRPr="005E7653" w:rsidRDefault="00FA152B" w:rsidP="005E76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t>Учебно-методический комплект</w:t>
      </w:r>
    </w:p>
    <w:p w:rsidR="00FA152B" w:rsidRPr="005E7653" w:rsidRDefault="00FA152B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 xml:space="preserve">1. Рабочие программы. Учебно-методическое пособие. Биология 5-9 классы. Составитель Пальдьяева Г.М. .: Дрофа </w:t>
      </w:r>
    </w:p>
    <w:p w:rsidR="00FA152B" w:rsidRPr="005E7653" w:rsidRDefault="00FA152B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 xml:space="preserve">2. Пасечник В.В. Биология. Многообразие покрытосеменных растений. 6 класс: учебник. - М.: Дрофа </w:t>
      </w:r>
    </w:p>
    <w:p w:rsidR="00FA152B" w:rsidRPr="005E7653" w:rsidRDefault="00FA152B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 xml:space="preserve">3. Пасечник В.В. Биология. Многообразие покрытосеменных растений. 6 класс: рабочая тетрадь. - М.: Дрофа </w:t>
      </w:r>
    </w:p>
    <w:p w:rsidR="00FA152B" w:rsidRPr="005E7653" w:rsidRDefault="00FA152B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 xml:space="preserve">4. Пасечник В.В. Биология. Многообразие покрытосеменных растений. 6 класс: методическое пособие. - М.: Дрофа  </w:t>
      </w:r>
    </w:p>
    <w:p w:rsidR="00FA152B" w:rsidRPr="005E7653" w:rsidRDefault="00FA152B" w:rsidP="005E76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t>Литература для учителя</w:t>
      </w:r>
    </w:p>
    <w:p w:rsidR="00FA152B" w:rsidRPr="005E7653" w:rsidRDefault="00FA152B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 xml:space="preserve">1. Рабочие программы. Учебно-методическое пособие. Биология 5-9 классы. Составитель Пальдьяева Г.М. .: Дрофа </w:t>
      </w:r>
    </w:p>
    <w:p w:rsidR="00FA152B" w:rsidRPr="005E7653" w:rsidRDefault="00FA152B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 xml:space="preserve">2. Пасечник В.В. Биология. Многообразие покрытосеменных растений. 6 класс: учебник. - М.: Дрофа </w:t>
      </w:r>
    </w:p>
    <w:p w:rsidR="00FA152B" w:rsidRPr="005E7653" w:rsidRDefault="00FA152B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 xml:space="preserve">3. Пасечник В.В. Биология. Многообразие покрытосеменных растений. 6 класс: рабочая тетрадь. - М.: Дрофа </w:t>
      </w:r>
    </w:p>
    <w:p w:rsidR="00FA152B" w:rsidRPr="005E7653" w:rsidRDefault="00FA152B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 xml:space="preserve">4. Пасечник В.В. Биология Многообразие покрытосеменных растений. 6 класс: методическое пособие. - М.: Дрофа Литература для обучающихся 1. Пасечник В.В. Биология. Многообразие покрытосеменных растений. 6 класс: учебник. - М.: Дрофа </w:t>
      </w:r>
    </w:p>
    <w:p w:rsidR="00FA152B" w:rsidRPr="005E7653" w:rsidRDefault="00FA152B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 xml:space="preserve">5. Пасечник В.В. Биология. Многообразие покрытосеменных растений. 6 класс: рабочая тетрадь. - М.: Дрофа </w:t>
      </w:r>
    </w:p>
    <w:p w:rsidR="00FA152B" w:rsidRPr="005E7653" w:rsidRDefault="00FA152B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 xml:space="preserve">6. А.И.Никишов, Л.А.Косорукова «Ботаника. Дидактический материал». Пособие для учителей и учащихся. </w:t>
      </w:r>
    </w:p>
    <w:p w:rsidR="00FA152B" w:rsidRPr="005E7653" w:rsidRDefault="00FA152B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 xml:space="preserve">7. Тайны живой природы. Энциклопедия для учащихся.   </w:t>
      </w:r>
    </w:p>
    <w:p w:rsidR="00FA152B" w:rsidRPr="005E7653" w:rsidRDefault="00FA152B" w:rsidP="005E76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7653">
        <w:rPr>
          <w:rFonts w:ascii="Times New Roman" w:hAnsi="Times New Roman" w:cs="Times New Roman"/>
          <w:b/>
          <w:sz w:val="24"/>
          <w:szCs w:val="24"/>
        </w:rPr>
        <w:t>Цифровые образовательные ресурсы</w:t>
      </w:r>
    </w:p>
    <w:p w:rsidR="00FA152B" w:rsidRPr="005E7653" w:rsidRDefault="00FA152B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1. Учебное электронное издание. Лабораторный практикум. Биология 6-11 класс. Респуб</w:t>
      </w:r>
      <w:r w:rsidR="008317B1" w:rsidRPr="005E7653">
        <w:rPr>
          <w:rFonts w:ascii="Times New Roman" w:hAnsi="Times New Roman" w:cs="Times New Roman"/>
          <w:sz w:val="24"/>
          <w:szCs w:val="24"/>
        </w:rPr>
        <w:t>ликанский мультимедиацентр, 2013</w:t>
      </w:r>
      <w:r w:rsidRPr="005E7653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FA152B" w:rsidRPr="005E7653" w:rsidRDefault="00FA152B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 xml:space="preserve">2. Мультимедийное учебное пособие. Биология 5-9  классы. Часть 2. Растения. ООО Дрофа, 2008. Соответствует школьной программе; видеофрагменты и анимации биологических процессов; интерактивные издания, презентации для проведения уроков </w:t>
      </w:r>
    </w:p>
    <w:p w:rsidR="00FA152B" w:rsidRPr="005E7653" w:rsidRDefault="00FA152B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 xml:space="preserve">3.Интерактивные наглядные пособия. Биология Строение и жизнедеятельность организма растения. Биология. Систематика и жизненные циклы растений». Биология. Строение высших и низших растений. </w:t>
      </w:r>
    </w:p>
    <w:p w:rsidR="00FA152B" w:rsidRDefault="00FA152B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653">
        <w:rPr>
          <w:rFonts w:ascii="Times New Roman" w:hAnsi="Times New Roman" w:cs="Times New Roman"/>
          <w:sz w:val="24"/>
          <w:szCs w:val="24"/>
        </w:rPr>
        <w:t>4. Интернет-ресурсы. С целью получения необходимой информации для организации образовательного  процесса и индивидуальной исследовательской работы используются мате</w:t>
      </w:r>
      <w:r w:rsidR="008A4D8E" w:rsidRPr="005E7653">
        <w:rPr>
          <w:rFonts w:ascii="Times New Roman" w:hAnsi="Times New Roman" w:cs="Times New Roman"/>
          <w:sz w:val="24"/>
          <w:szCs w:val="24"/>
        </w:rPr>
        <w:t xml:space="preserve">риалы, предлагаемые на сайтах: </w:t>
      </w:r>
      <w:r w:rsidRPr="005E7653">
        <w:rPr>
          <w:rFonts w:ascii="Times New Roman" w:hAnsi="Times New Roman" w:cs="Times New Roman"/>
          <w:sz w:val="24"/>
          <w:szCs w:val="24"/>
        </w:rPr>
        <w:t xml:space="preserve"> Министерство образован</w:t>
      </w:r>
      <w:r w:rsidR="008A4D8E" w:rsidRPr="005E7653">
        <w:rPr>
          <w:rFonts w:ascii="Times New Roman" w:hAnsi="Times New Roman" w:cs="Times New Roman"/>
          <w:sz w:val="24"/>
          <w:szCs w:val="24"/>
        </w:rPr>
        <w:t>ия РФ  - http:// www.ed.gov.ru ;</w:t>
      </w:r>
      <w:r w:rsidRPr="005E7653">
        <w:rPr>
          <w:rFonts w:ascii="Times New Roman" w:hAnsi="Times New Roman" w:cs="Times New Roman"/>
          <w:sz w:val="24"/>
          <w:szCs w:val="24"/>
        </w:rPr>
        <w:t xml:space="preserve"> Академия повышения квалификации и</w:t>
      </w:r>
      <w:r w:rsidR="008A4D8E" w:rsidRPr="005E7653">
        <w:rPr>
          <w:rFonts w:ascii="Times New Roman" w:hAnsi="Times New Roman" w:cs="Times New Roman"/>
          <w:sz w:val="24"/>
          <w:szCs w:val="24"/>
        </w:rPr>
        <w:t xml:space="preserve"> ПРО - http://ripc.rediline.ru ;</w:t>
      </w:r>
      <w:r w:rsidRPr="005E7653">
        <w:rPr>
          <w:rFonts w:ascii="Times New Roman" w:hAnsi="Times New Roman" w:cs="Times New Roman"/>
          <w:sz w:val="24"/>
          <w:szCs w:val="24"/>
        </w:rPr>
        <w:t xml:space="preserve"> Федеральный портал «Российское образование» - http:// www.edu.ru </w:t>
      </w:r>
      <w:r w:rsidR="008A4D8E" w:rsidRPr="005E7653">
        <w:rPr>
          <w:rFonts w:ascii="Times New Roman" w:hAnsi="Times New Roman" w:cs="Times New Roman"/>
          <w:sz w:val="24"/>
          <w:szCs w:val="24"/>
        </w:rPr>
        <w:t>;</w:t>
      </w:r>
      <w:r w:rsidRPr="005E7653">
        <w:rPr>
          <w:rFonts w:ascii="Times New Roman" w:hAnsi="Times New Roman" w:cs="Times New Roman"/>
          <w:sz w:val="24"/>
          <w:szCs w:val="24"/>
        </w:rPr>
        <w:t xml:space="preserve"> Федеральный Интернет образования - http:// fio.ru </w:t>
      </w:r>
      <w:r w:rsidR="008A4D8E" w:rsidRPr="005E7653">
        <w:rPr>
          <w:rFonts w:ascii="Times New Roman" w:hAnsi="Times New Roman" w:cs="Times New Roman"/>
          <w:sz w:val="24"/>
          <w:szCs w:val="24"/>
        </w:rPr>
        <w:t>;</w:t>
      </w:r>
      <w:r w:rsidRPr="005E7653">
        <w:rPr>
          <w:rFonts w:ascii="Times New Roman" w:hAnsi="Times New Roman" w:cs="Times New Roman"/>
          <w:sz w:val="24"/>
          <w:szCs w:val="24"/>
        </w:rPr>
        <w:t xml:space="preserve"> Сетевое объединение методистов (для учителей-предметников</w:t>
      </w:r>
      <w:r w:rsidR="008A4D8E" w:rsidRPr="005E7653">
        <w:rPr>
          <w:rFonts w:ascii="Times New Roman" w:hAnsi="Times New Roman" w:cs="Times New Roman"/>
          <w:sz w:val="24"/>
          <w:szCs w:val="24"/>
        </w:rPr>
        <w:t>) - http:// center. fio.ru/som ;</w:t>
      </w:r>
      <w:r w:rsidRPr="005E7653">
        <w:rPr>
          <w:rFonts w:ascii="Times New Roman" w:hAnsi="Times New Roman" w:cs="Times New Roman"/>
          <w:sz w:val="24"/>
          <w:szCs w:val="24"/>
        </w:rPr>
        <w:t xml:space="preserve"> Научная электронная библиотека - http://elibrari.ru </w:t>
      </w:r>
      <w:r w:rsidR="008A4D8E" w:rsidRPr="005E7653">
        <w:rPr>
          <w:rFonts w:ascii="Times New Roman" w:hAnsi="Times New Roman" w:cs="Times New Roman"/>
          <w:sz w:val="24"/>
          <w:szCs w:val="24"/>
        </w:rPr>
        <w:t>;</w:t>
      </w:r>
      <w:r w:rsidR="00E17B7E" w:rsidRPr="005E7653">
        <w:rPr>
          <w:rFonts w:ascii="Times New Roman" w:hAnsi="Times New Roman" w:cs="Times New Roman"/>
          <w:sz w:val="24"/>
          <w:szCs w:val="24"/>
        </w:rPr>
        <w:t>Интернет</w:t>
      </w:r>
      <w:r w:rsidRPr="005E7653">
        <w:rPr>
          <w:rFonts w:ascii="Times New Roman" w:hAnsi="Times New Roman" w:cs="Times New Roman"/>
          <w:sz w:val="24"/>
          <w:szCs w:val="24"/>
        </w:rPr>
        <w:t xml:space="preserve"> программа Youtube для </w:t>
      </w:r>
      <w:r w:rsidR="00E17B7E" w:rsidRPr="005E7653">
        <w:rPr>
          <w:rFonts w:ascii="Times New Roman" w:hAnsi="Times New Roman" w:cs="Times New Roman"/>
          <w:sz w:val="24"/>
          <w:szCs w:val="24"/>
        </w:rPr>
        <w:t>просмотра</w:t>
      </w:r>
      <w:bookmarkStart w:id="0" w:name="_GoBack"/>
      <w:bookmarkEnd w:id="0"/>
      <w:r w:rsidRPr="005E7653">
        <w:rPr>
          <w:rFonts w:ascii="Times New Roman" w:hAnsi="Times New Roman" w:cs="Times New Roman"/>
          <w:sz w:val="24"/>
          <w:szCs w:val="24"/>
        </w:rPr>
        <w:t xml:space="preserve"> он-лайн уроков, учебных</w:t>
      </w:r>
      <w:r w:rsidR="008A4D8E" w:rsidRPr="005E7653">
        <w:rPr>
          <w:rFonts w:ascii="Times New Roman" w:hAnsi="Times New Roman" w:cs="Times New Roman"/>
          <w:sz w:val="24"/>
          <w:szCs w:val="24"/>
        </w:rPr>
        <w:t xml:space="preserve"> видеофильмов через интернет.  </w:t>
      </w:r>
      <w:r w:rsidRPr="005E7653">
        <w:rPr>
          <w:rFonts w:ascii="Times New Roman" w:hAnsi="Times New Roman" w:cs="Times New Roman"/>
          <w:sz w:val="24"/>
          <w:szCs w:val="24"/>
        </w:rPr>
        <w:t xml:space="preserve"> Активный пользователь образовательных сайтов: </w:t>
      </w:r>
      <w:r w:rsidR="008A4D8E" w:rsidRPr="005E7653">
        <w:rPr>
          <w:rFonts w:ascii="Times New Roman" w:hAnsi="Times New Roman" w:cs="Times New Roman"/>
          <w:sz w:val="24"/>
          <w:szCs w:val="24"/>
        </w:rPr>
        <w:t>school-collection.edu.ru, www.uchportal.ru</w:t>
      </w:r>
      <w:r w:rsidRPr="005E7653">
        <w:rPr>
          <w:rFonts w:ascii="Times New Roman" w:hAnsi="Times New Roman" w:cs="Times New Roman"/>
          <w:sz w:val="24"/>
          <w:szCs w:val="24"/>
        </w:rPr>
        <w:t xml:space="preserve">, www.uroki.net, </w:t>
      </w:r>
      <w:r w:rsidR="008A4D8E" w:rsidRPr="005E7653">
        <w:rPr>
          <w:rFonts w:ascii="Times New Roman" w:hAnsi="Times New Roman" w:cs="Times New Roman"/>
          <w:sz w:val="24"/>
          <w:szCs w:val="24"/>
        </w:rPr>
        <w:t>www.kljaksa.net, openсlass.ru, методисты.ru, videouroki.net, www.edu.ru</w:t>
      </w:r>
      <w:r w:rsidRPr="005E7653">
        <w:rPr>
          <w:rFonts w:ascii="Times New Roman" w:hAnsi="Times New Roman" w:cs="Times New Roman"/>
          <w:sz w:val="24"/>
          <w:szCs w:val="24"/>
        </w:rPr>
        <w:t>, window.edu.ru.,исследовательские ра</w:t>
      </w:r>
      <w:r w:rsidR="006C24EF" w:rsidRPr="005E7653">
        <w:rPr>
          <w:rFonts w:ascii="Times New Roman" w:hAnsi="Times New Roman" w:cs="Times New Roman"/>
          <w:sz w:val="24"/>
          <w:szCs w:val="24"/>
        </w:rPr>
        <w:t>боты "Portfolio", "1September".</w:t>
      </w:r>
    </w:p>
    <w:p w:rsidR="009D6DA1" w:rsidRDefault="009D6DA1" w:rsidP="009D6DA1">
      <w:pPr>
        <w:pStyle w:val="a5"/>
        <w:jc w:val="center"/>
        <w:rPr>
          <w:rFonts w:ascii="Times New Roman" w:hAnsi="Times New Roman"/>
          <w:b/>
          <w:sz w:val="18"/>
          <w:szCs w:val="18"/>
        </w:rPr>
      </w:pPr>
    </w:p>
    <w:p w:rsidR="009D6DA1" w:rsidRDefault="009D6DA1" w:rsidP="009D6DA1">
      <w:pPr>
        <w:pStyle w:val="a5"/>
        <w:jc w:val="center"/>
        <w:rPr>
          <w:rFonts w:ascii="Times New Roman" w:hAnsi="Times New Roman"/>
          <w:b/>
          <w:sz w:val="18"/>
          <w:szCs w:val="18"/>
        </w:rPr>
      </w:pPr>
    </w:p>
    <w:p w:rsidR="009D6DA1" w:rsidRDefault="009D6DA1" w:rsidP="009D6DA1">
      <w:pPr>
        <w:pStyle w:val="a5"/>
        <w:jc w:val="center"/>
        <w:rPr>
          <w:rFonts w:ascii="Times New Roman" w:hAnsi="Times New Roman"/>
          <w:b/>
          <w:sz w:val="18"/>
          <w:szCs w:val="18"/>
        </w:rPr>
      </w:pPr>
    </w:p>
    <w:p w:rsidR="009D6DA1" w:rsidRDefault="009D6DA1" w:rsidP="009D6DA1">
      <w:pPr>
        <w:pStyle w:val="a5"/>
        <w:jc w:val="center"/>
        <w:rPr>
          <w:rFonts w:ascii="Times New Roman" w:hAnsi="Times New Roman"/>
          <w:b/>
          <w:sz w:val="18"/>
          <w:szCs w:val="18"/>
        </w:rPr>
      </w:pPr>
    </w:p>
    <w:p w:rsidR="009D6DA1" w:rsidRDefault="009D6DA1" w:rsidP="009D6DA1">
      <w:pPr>
        <w:pStyle w:val="a5"/>
        <w:jc w:val="center"/>
        <w:rPr>
          <w:rFonts w:ascii="Times New Roman" w:hAnsi="Times New Roman"/>
          <w:b/>
          <w:sz w:val="18"/>
          <w:szCs w:val="18"/>
        </w:rPr>
      </w:pPr>
    </w:p>
    <w:p w:rsidR="009D6DA1" w:rsidRDefault="009D6DA1" w:rsidP="009D6DA1">
      <w:pPr>
        <w:pStyle w:val="a5"/>
        <w:jc w:val="center"/>
        <w:rPr>
          <w:rFonts w:ascii="Times New Roman" w:hAnsi="Times New Roman"/>
          <w:b/>
          <w:sz w:val="18"/>
          <w:szCs w:val="18"/>
        </w:rPr>
      </w:pPr>
    </w:p>
    <w:p w:rsidR="009D6DA1" w:rsidRDefault="009D6DA1" w:rsidP="009D6DA1">
      <w:pPr>
        <w:pStyle w:val="a5"/>
        <w:jc w:val="center"/>
        <w:rPr>
          <w:rFonts w:ascii="Times New Roman" w:hAnsi="Times New Roman"/>
          <w:b/>
          <w:sz w:val="18"/>
          <w:szCs w:val="18"/>
        </w:rPr>
      </w:pPr>
    </w:p>
    <w:p w:rsidR="00E41470" w:rsidRPr="0074594B" w:rsidRDefault="00E41470" w:rsidP="00E41470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74594B">
        <w:rPr>
          <w:rFonts w:ascii="Times New Roman" w:hAnsi="Times New Roman"/>
          <w:b/>
          <w:sz w:val="28"/>
          <w:szCs w:val="28"/>
        </w:rPr>
        <w:t xml:space="preserve">ТЕМАТИЧЕСКОЕ И ПОУРОЧНОЕ ПЛАНИРОВАНИЕ </w:t>
      </w:r>
    </w:p>
    <w:p w:rsidR="00E41470" w:rsidRPr="00593FCD" w:rsidRDefault="00E41470" w:rsidP="00E41470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593FCD">
        <w:rPr>
          <w:rFonts w:ascii="Times New Roman" w:hAnsi="Times New Roman"/>
          <w:b/>
          <w:sz w:val="28"/>
          <w:szCs w:val="28"/>
        </w:rPr>
        <w:t xml:space="preserve"> «БИОЛОГИЯ. МНОГООБРАЗИЕ ПОКРЫТОСЕМЕННЫХ РАСТЕНИЙ 6 КЛАСС»</w:t>
      </w:r>
    </w:p>
    <w:p w:rsidR="00E41470" w:rsidRPr="00430DFA" w:rsidRDefault="00E41470" w:rsidP="00E41470">
      <w:pPr>
        <w:pStyle w:val="a5"/>
        <w:rPr>
          <w:rFonts w:ascii="Times New Roman" w:hAnsi="Times New Roman"/>
          <w:b/>
          <w:bCs/>
          <w:i/>
          <w:sz w:val="24"/>
          <w:szCs w:val="24"/>
        </w:rPr>
      </w:pPr>
      <w:r w:rsidRPr="0074594B">
        <w:rPr>
          <w:rFonts w:ascii="Times New Roman" w:hAnsi="Times New Roman"/>
          <w:b/>
          <w:i/>
          <w:sz w:val="24"/>
          <w:szCs w:val="24"/>
        </w:rPr>
        <w:t xml:space="preserve">Планирование составлено на основе </w:t>
      </w:r>
      <w:r w:rsidRPr="0074594B">
        <w:rPr>
          <w:rFonts w:ascii="Times New Roman" w:hAnsi="Times New Roman"/>
          <w:b/>
          <w:bCs/>
          <w:i/>
          <w:sz w:val="24"/>
          <w:szCs w:val="24"/>
        </w:rPr>
        <w:t xml:space="preserve">программы основного общего образования по биологии  5—9классы </w:t>
      </w:r>
      <w:r>
        <w:rPr>
          <w:rFonts w:ascii="Times New Roman" w:hAnsi="Times New Roman"/>
          <w:b/>
          <w:bCs/>
          <w:i/>
          <w:sz w:val="24"/>
          <w:szCs w:val="24"/>
        </w:rPr>
        <w:t>Авторы: В. В. Пасечник</w:t>
      </w:r>
      <w:r w:rsidRPr="0074594B">
        <w:rPr>
          <w:rFonts w:ascii="Times New Roman" w:hAnsi="Times New Roman"/>
          <w:b/>
          <w:bCs/>
          <w:i/>
          <w:sz w:val="24"/>
          <w:szCs w:val="24"/>
        </w:rPr>
        <w:t>. В. Латюшин, Г. Г. Швецов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.   </w:t>
      </w:r>
      <w:r w:rsidRPr="0074594B">
        <w:rPr>
          <w:rFonts w:ascii="Times New Roman" w:hAnsi="Times New Roman"/>
          <w:b/>
          <w:i/>
          <w:sz w:val="24"/>
          <w:szCs w:val="24"/>
        </w:rPr>
        <w:t>Общее количество часов — 35, в неделю — 1час.</w:t>
      </w:r>
    </w:p>
    <w:tbl>
      <w:tblPr>
        <w:tblpPr w:leftFromText="180" w:rightFromText="180" w:vertAnchor="text" w:horzAnchor="page" w:tblpX="642" w:tblpY="492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418"/>
        <w:gridCol w:w="141"/>
        <w:gridCol w:w="2127"/>
        <w:gridCol w:w="1700"/>
        <w:gridCol w:w="284"/>
        <w:gridCol w:w="1842"/>
        <w:gridCol w:w="3544"/>
        <w:gridCol w:w="283"/>
        <w:gridCol w:w="1418"/>
        <w:gridCol w:w="1168"/>
        <w:gridCol w:w="675"/>
        <w:gridCol w:w="709"/>
      </w:tblGrid>
      <w:tr w:rsidR="00593FCD" w:rsidRPr="007D4D14" w:rsidTr="000B6116">
        <w:tc>
          <w:tcPr>
            <w:tcW w:w="534" w:type="dxa"/>
            <w:vMerge w:val="restart"/>
          </w:tcPr>
          <w:p w:rsidR="00593FCD" w:rsidRDefault="00593FCD" w:rsidP="00593F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color w:val="000000"/>
                <w:sz w:val="24"/>
                <w:szCs w:val="24"/>
              </w:rPr>
              <w:t>№ уро</w:t>
            </w:r>
          </w:p>
          <w:p w:rsidR="00593FCD" w:rsidRPr="007D4D14" w:rsidRDefault="00593FCD" w:rsidP="00593F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418" w:type="dxa"/>
            <w:vMerge w:val="restart"/>
          </w:tcPr>
          <w:p w:rsidR="00593FCD" w:rsidRPr="007D4D14" w:rsidRDefault="00593FCD" w:rsidP="00593F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  <w:gridSpan w:val="2"/>
            <w:vMerge w:val="restart"/>
          </w:tcPr>
          <w:p w:rsidR="00593FCD" w:rsidRPr="007D4D14" w:rsidRDefault="00593FCD" w:rsidP="00593F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color w:val="000000"/>
                <w:sz w:val="24"/>
                <w:szCs w:val="24"/>
              </w:rPr>
              <w:t>Основы</w:t>
            </w:r>
          </w:p>
          <w:p w:rsidR="00593FCD" w:rsidRPr="007D4D14" w:rsidRDefault="00593FCD" w:rsidP="00593F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учебно-исследовательской деятельности</w:t>
            </w:r>
          </w:p>
        </w:tc>
        <w:tc>
          <w:tcPr>
            <w:tcW w:w="1700" w:type="dxa"/>
            <w:vMerge w:val="restart"/>
          </w:tcPr>
          <w:p w:rsidR="00593FCD" w:rsidRPr="007D4D14" w:rsidRDefault="00593FCD" w:rsidP="00593F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color w:val="000000"/>
                <w:sz w:val="24"/>
                <w:szCs w:val="24"/>
              </w:rPr>
              <w:t>Основное содержание темы, термины и понятия</w:t>
            </w:r>
          </w:p>
        </w:tc>
        <w:tc>
          <w:tcPr>
            <w:tcW w:w="7371" w:type="dxa"/>
            <w:gridSpan w:val="5"/>
          </w:tcPr>
          <w:p w:rsidR="00593FCD" w:rsidRPr="007D4D14" w:rsidRDefault="00593FCD" w:rsidP="00593F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b/>
              </w:rPr>
              <w:t>Планируемые результаты  (в соответствии ФГОС)</w:t>
            </w:r>
          </w:p>
        </w:tc>
        <w:tc>
          <w:tcPr>
            <w:tcW w:w="1168" w:type="dxa"/>
          </w:tcPr>
          <w:p w:rsidR="00593FCD" w:rsidRPr="007D4D14" w:rsidRDefault="00593FCD" w:rsidP="00593F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:rsidR="00593FCD" w:rsidRPr="007D4D14" w:rsidRDefault="00593FCD" w:rsidP="00593F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3FCD" w:rsidRPr="007D4D14" w:rsidRDefault="00593FCD" w:rsidP="00593F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FCD" w:rsidRPr="007D4D14" w:rsidTr="000B6116">
        <w:tc>
          <w:tcPr>
            <w:tcW w:w="534" w:type="dxa"/>
            <w:vMerge/>
          </w:tcPr>
          <w:p w:rsidR="00593FCD" w:rsidRPr="007D4D14" w:rsidRDefault="00593FCD" w:rsidP="00593F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93FCD" w:rsidRPr="007D4D14" w:rsidRDefault="00593FCD" w:rsidP="00593F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593FCD" w:rsidRPr="007D4D14" w:rsidRDefault="00593FCD" w:rsidP="00593F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593FCD" w:rsidRPr="007D4D14" w:rsidRDefault="00593FCD" w:rsidP="00593F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593FCD" w:rsidRPr="007D4D14" w:rsidRDefault="00593FCD" w:rsidP="00593F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3827" w:type="dxa"/>
            <w:gridSpan w:val="2"/>
          </w:tcPr>
          <w:p w:rsidR="00593FCD" w:rsidRPr="007D4D14" w:rsidRDefault="00593FCD" w:rsidP="00593F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</w:p>
          <w:p w:rsidR="00593FCD" w:rsidRPr="007D4D14" w:rsidRDefault="00593FCD" w:rsidP="00593F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color w:val="000000"/>
                <w:sz w:val="24"/>
                <w:szCs w:val="24"/>
              </w:rPr>
              <w:t>УУД</w:t>
            </w:r>
          </w:p>
          <w:p w:rsidR="00593FCD" w:rsidRPr="007D4D14" w:rsidRDefault="00593FCD" w:rsidP="00593FC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3FCD" w:rsidRPr="007D4D14" w:rsidRDefault="00593FCD" w:rsidP="00593F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b/>
                <w:sz w:val="20"/>
                <w:szCs w:val="20"/>
              </w:rPr>
              <w:t>личностные</w:t>
            </w:r>
          </w:p>
        </w:tc>
        <w:tc>
          <w:tcPr>
            <w:tcW w:w="1168" w:type="dxa"/>
          </w:tcPr>
          <w:p w:rsidR="00593FCD" w:rsidRPr="0009746C" w:rsidRDefault="00593FCD" w:rsidP="00593F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9746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</w:t>
            </w:r>
            <w:r w:rsidR="0009746C" w:rsidRPr="0009746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омашнее задание</w:t>
            </w:r>
          </w:p>
        </w:tc>
        <w:tc>
          <w:tcPr>
            <w:tcW w:w="1384" w:type="dxa"/>
            <w:gridSpan w:val="2"/>
          </w:tcPr>
          <w:p w:rsidR="0009746C" w:rsidRDefault="0009746C" w:rsidP="0009746C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50690">
              <w:rPr>
                <w:rFonts w:ascii="Times New Roman" w:hAnsi="Times New Roman"/>
                <w:b/>
                <w:color w:val="000000"/>
              </w:rPr>
              <w:t>Дата</w:t>
            </w:r>
            <w:r>
              <w:rPr>
                <w:rFonts w:ascii="Times New Roman" w:hAnsi="Times New Roman"/>
                <w:b/>
                <w:color w:val="000000"/>
              </w:rPr>
              <w:t xml:space="preserve"> проведения (план/ факт)</w:t>
            </w:r>
          </w:p>
          <w:p w:rsidR="00593FCD" w:rsidRPr="007D4D14" w:rsidRDefault="00593FCD" w:rsidP="00593F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FCD" w:rsidRPr="007D4D14" w:rsidTr="000B6116">
        <w:tc>
          <w:tcPr>
            <w:tcW w:w="13291" w:type="dxa"/>
            <w:gridSpan w:val="10"/>
          </w:tcPr>
          <w:p w:rsidR="00593FCD" w:rsidRPr="005227B4" w:rsidRDefault="00593FCD" w:rsidP="00593FCD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27B4">
              <w:rPr>
                <w:rFonts w:ascii="Times New Roman" w:hAnsi="Times New Roman"/>
                <w:b/>
                <w:sz w:val="28"/>
                <w:szCs w:val="28"/>
              </w:rPr>
              <w:t>Раздел 1. Строение и многообразие покрытосеменных растений (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15</w:t>
            </w:r>
            <w:r w:rsidRPr="005227B4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часов</w:t>
            </w:r>
            <w:r w:rsidRPr="005227B4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593FCD" w:rsidRPr="007D4D14" w:rsidRDefault="00593FCD" w:rsidP="00593F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</w:tcPr>
          <w:p w:rsidR="00593FCD" w:rsidRPr="007D4D14" w:rsidRDefault="00593FCD" w:rsidP="00593F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:rsidR="00593FCD" w:rsidRPr="007D4D14" w:rsidRDefault="00593FCD" w:rsidP="00593F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3FCD" w:rsidRPr="007D4D14" w:rsidRDefault="00593FCD" w:rsidP="00593F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593FCD" w:rsidRPr="007D4D14" w:rsidTr="000B6116">
        <w:tc>
          <w:tcPr>
            <w:tcW w:w="534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Строение семян двудольных растений</w:t>
            </w:r>
          </w:p>
        </w:tc>
        <w:tc>
          <w:tcPr>
            <w:tcW w:w="2268" w:type="dxa"/>
            <w:gridSpan w:val="2"/>
          </w:tcPr>
          <w:p w:rsidR="00593FCD" w:rsidRPr="00E82CEB" w:rsidRDefault="00593FCD" w:rsidP="00593FCD">
            <w:pPr>
              <w:tabs>
                <w:tab w:val="left" w:pos="109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</w:t>
            </w:r>
            <w:r w:rsidRPr="00E82CEB">
              <w:rPr>
                <w:rFonts w:ascii="Times New Roman" w:eastAsia="Times New Roman" w:hAnsi="Times New Roman"/>
                <w:lang w:eastAsia="ru-RU"/>
              </w:rPr>
              <w:t>ознакомить учащихся с особенностями стро</w:t>
            </w:r>
            <w:r w:rsidRPr="00E82CEB">
              <w:rPr>
                <w:rFonts w:ascii="Times New Roman" w:eastAsia="Times New Roman" w:hAnsi="Times New Roman"/>
                <w:lang w:eastAsia="ru-RU"/>
              </w:rPr>
              <w:softHyphen/>
              <w:t>ения семян двудольных растений</w:t>
            </w:r>
          </w:p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27A89">
              <w:rPr>
                <w:rFonts w:ascii="Times New Roman" w:hAnsi="Times New Roman"/>
                <w:i/>
                <w:iCs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№1</w:t>
            </w:r>
          </w:p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Изучение строения семян двудольных растений</w:t>
            </w:r>
          </w:p>
        </w:tc>
        <w:tc>
          <w:tcPr>
            <w:tcW w:w="1700" w:type="dxa"/>
          </w:tcPr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 xml:space="preserve">Строение семян </w:t>
            </w:r>
            <w:r>
              <w:rPr>
                <w:rFonts w:ascii="Times New Roman" w:hAnsi="Times New Roman"/>
                <w:sz w:val="24"/>
                <w:szCs w:val="24"/>
              </w:rPr>
              <w:t>Особенности строения семян дву</w:t>
            </w:r>
            <w:r w:rsidRPr="00327A89">
              <w:rPr>
                <w:rFonts w:ascii="Times New Roman" w:hAnsi="Times New Roman"/>
                <w:sz w:val="24"/>
                <w:szCs w:val="24"/>
              </w:rPr>
              <w:t>дольных растений</w:t>
            </w:r>
          </w:p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Определяют понятия «двудольные растения», «семядоля», «эндосперм», «зародыш», «семенная кожура», «микропиле»</w:t>
            </w:r>
          </w:p>
        </w:tc>
        <w:tc>
          <w:tcPr>
            <w:tcW w:w="3827" w:type="dxa"/>
            <w:gridSpan w:val="2"/>
          </w:tcPr>
          <w:p w:rsidR="00593FCD" w:rsidRPr="00647BAF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Познавательные УУД:</w:t>
            </w:r>
            <w:r w:rsidRPr="00647BAF">
              <w:rPr>
                <w:rFonts w:ascii="Times New Roman" w:hAnsi="Times New Roman"/>
              </w:rPr>
              <w:t xml:space="preserve"> умение работать с текстом, выделять в нем главное.</w:t>
            </w:r>
          </w:p>
          <w:p w:rsidR="00593FCD" w:rsidRPr="00647BAF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Регулятивные УУД:</w:t>
            </w:r>
            <w:r w:rsidRPr="00647BAF">
              <w:rPr>
                <w:rFonts w:ascii="Times New Roman" w:hAnsi="Times New Roman"/>
              </w:rPr>
              <w:t xml:space="preserve"> умение организовать выполнение лабораторной работы</w:t>
            </w:r>
          </w:p>
          <w:p w:rsidR="00593FCD" w:rsidRPr="00647BAF" w:rsidRDefault="00593FCD" w:rsidP="00593FCD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BAF">
              <w:rPr>
                <w:rFonts w:ascii="Times New Roman" w:hAnsi="Times New Roman"/>
                <w:u w:val="single"/>
              </w:rPr>
              <w:t>Коммуникативные УУД</w:t>
            </w:r>
            <w:r w:rsidRPr="00647BAF">
              <w:rPr>
                <w:rFonts w:ascii="Times New Roman" w:hAnsi="Times New Roman"/>
              </w:rPr>
              <w:t xml:space="preserve">: умение слушать учителя и отвечать на вопросы </w:t>
            </w:r>
            <w:r w:rsidRPr="00647BAF">
              <w:rPr>
                <w:rFonts w:ascii="Times New Roman" w:hAnsi="Times New Roman"/>
                <w:sz w:val="24"/>
                <w:szCs w:val="24"/>
              </w:rPr>
              <w:t>лабораторной  работы. Работают по плану</w:t>
            </w:r>
          </w:p>
        </w:tc>
        <w:tc>
          <w:tcPr>
            <w:tcW w:w="1418" w:type="dxa"/>
          </w:tcPr>
          <w:p w:rsidR="00593FCD" w:rsidRPr="00647BAF" w:rsidRDefault="00593FCD" w:rsidP="00593FCD">
            <w:pPr>
              <w:rPr>
                <w:rFonts w:ascii="Times New Roman" w:hAnsi="Times New Roman"/>
              </w:rPr>
            </w:pPr>
            <w:r w:rsidRPr="00EF7808">
              <w:rPr>
                <w:rFonts w:ascii="Times New Roman" w:hAnsi="Times New Roman"/>
              </w:rPr>
              <w:t xml:space="preserve">умение соблюдать дисциплину на уроке, уважительно относиться к учителю и одноклассникам. </w:t>
            </w:r>
          </w:p>
        </w:tc>
        <w:tc>
          <w:tcPr>
            <w:tcW w:w="1168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C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§ 1 до статьи «Строение семян однодоль</w:t>
            </w:r>
            <w:r w:rsidRPr="00E82C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ных растений».</w:t>
            </w:r>
          </w:p>
        </w:tc>
        <w:tc>
          <w:tcPr>
            <w:tcW w:w="675" w:type="dxa"/>
          </w:tcPr>
          <w:p w:rsidR="00593FCD" w:rsidRPr="00E82CEB" w:rsidRDefault="00593FCD" w:rsidP="00593F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593FCD" w:rsidRPr="00E82CEB" w:rsidRDefault="00593FCD" w:rsidP="00593F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93FCD" w:rsidRPr="007D4D14" w:rsidTr="000B6116">
        <w:tc>
          <w:tcPr>
            <w:tcW w:w="534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Строение семян однодольных растений</w:t>
            </w:r>
          </w:p>
        </w:tc>
        <w:tc>
          <w:tcPr>
            <w:tcW w:w="2268" w:type="dxa"/>
            <w:gridSpan w:val="2"/>
          </w:tcPr>
          <w:p w:rsidR="00593FCD" w:rsidRPr="00E82CEB" w:rsidRDefault="00593FCD" w:rsidP="00593FCD">
            <w:pPr>
              <w:tabs>
                <w:tab w:val="left" w:pos="109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</w:t>
            </w:r>
            <w:r w:rsidRPr="00E82CEB">
              <w:rPr>
                <w:rFonts w:ascii="Times New Roman" w:eastAsia="Times New Roman" w:hAnsi="Times New Roman"/>
                <w:lang w:eastAsia="ru-RU"/>
              </w:rPr>
              <w:t>развить знания учащихся о строении семени на основе изучения особенностей строения семян однодольных растений;</w:t>
            </w:r>
          </w:p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27A8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Лабораторная </w:t>
            </w:r>
            <w:r w:rsidRPr="00327A89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работа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№2</w:t>
            </w:r>
          </w:p>
          <w:p w:rsidR="00593FCD" w:rsidRPr="005227B4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Изучение строения семян однодольных растений</w:t>
            </w:r>
          </w:p>
        </w:tc>
        <w:tc>
          <w:tcPr>
            <w:tcW w:w="1700" w:type="dxa"/>
          </w:tcPr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lastRenderedPageBreak/>
              <w:t>Особенности строения семян однодольных растений</w:t>
            </w:r>
          </w:p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 xml:space="preserve">Определяют понятия «однодольные растения», «семядоля», «эндосперм», «зародыш», «семенная </w:t>
            </w:r>
            <w:r w:rsidRPr="00327A89">
              <w:rPr>
                <w:rFonts w:ascii="Times New Roman" w:hAnsi="Times New Roman"/>
                <w:sz w:val="24"/>
                <w:szCs w:val="24"/>
              </w:rPr>
              <w:lastRenderedPageBreak/>
              <w:t>кожура», «микропиле»</w:t>
            </w:r>
          </w:p>
        </w:tc>
        <w:tc>
          <w:tcPr>
            <w:tcW w:w="3827" w:type="dxa"/>
            <w:gridSpan w:val="2"/>
          </w:tcPr>
          <w:p w:rsidR="00593FCD" w:rsidRPr="00647BAF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lastRenderedPageBreak/>
              <w:t>Познавательные УУД:</w:t>
            </w:r>
            <w:r w:rsidRPr="00647BAF">
              <w:rPr>
                <w:rFonts w:ascii="Times New Roman" w:hAnsi="Times New Roman"/>
              </w:rPr>
              <w:t xml:space="preserve"> умение выбирать смысловые единицы текста и устанавливают отношения между ними</w:t>
            </w:r>
          </w:p>
          <w:p w:rsidR="00593FCD" w:rsidRPr="00647BAF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47BAF">
              <w:rPr>
                <w:rFonts w:ascii="Times New Roman" w:hAnsi="Times New Roman"/>
                <w:u w:val="single"/>
              </w:rPr>
              <w:t>Регулятивные УУД:</w:t>
            </w:r>
            <w:r w:rsidRPr="00647BAF">
              <w:rPr>
                <w:rFonts w:ascii="Times New Roman" w:hAnsi="Times New Roman"/>
              </w:rPr>
              <w:t xml:space="preserve">  </w:t>
            </w:r>
            <w:r w:rsidRPr="00647BAF">
              <w:rPr>
                <w:rFonts w:ascii="Times New Roman" w:hAnsi="Times New Roman"/>
                <w:sz w:val="24"/>
                <w:szCs w:val="24"/>
              </w:rPr>
              <w:t xml:space="preserve">Применяют инструктаж-памятку последовательности действий при проведении анализа строения </w:t>
            </w:r>
            <w:r w:rsidRPr="00647BAF">
              <w:rPr>
                <w:rFonts w:ascii="Times New Roman" w:hAnsi="Times New Roman"/>
                <w:sz w:val="24"/>
                <w:szCs w:val="24"/>
              </w:rPr>
              <w:lastRenderedPageBreak/>
              <w:t>семян</w:t>
            </w:r>
          </w:p>
          <w:p w:rsidR="00593FCD" w:rsidRPr="00647BAF" w:rsidRDefault="00593FCD" w:rsidP="00593FCD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BAF">
              <w:rPr>
                <w:rFonts w:ascii="Times New Roman" w:hAnsi="Times New Roman"/>
                <w:u w:val="single"/>
              </w:rPr>
              <w:t>Коммуникативные УУД</w:t>
            </w:r>
            <w:r w:rsidRPr="00647B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Умеют слушать и слышать друг друга</w:t>
            </w:r>
            <w:r w:rsidRPr="00647BAF">
              <w:rPr>
                <w:rFonts w:ascii="Times New Roman" w:hAnsi="Times New Roman"/>
              </w:rPr>
              <w:t xml:space="preserve"> </w:t>
            </w:r>
            <w:r w:rsidRPr="00647BAF">
              <w:rPr>
                <w:rFonts w:ascii="Times New Roman" w:hAnsi="Times New Roman"/>
                <w:color w:val="000000"/>
                <w:sz w:val="24"/>
                <w:szCs w:val="24"/>
              </w:rPr>
              <w:t>Умеют представлять конкретное содержание и сообщать его в устной форме</w:t>
            </w:r>
          </w:p>
        </w:tc>
        <w:tc>
          <w:tcPr>
            <w:tcW w:w="1418" w:type="dxa"/>
          </w:tcPr>
          <w:p w:rsidR="00593FCD" w:rsidRPr="00D450C8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50C8">
              <w:rPr>
                <w:rStyle w:val="20"/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умение применять полученные на уроке знания на практике. Потребность в </w:t>
            </w:r>
            <w:r w:rsidRPr="00D450C8">
              <w:rPr>
                <w:rStyle w:val="20"/>
                <w:rFonts w:ascii="Times New Roman" w:eastAsiaTheme="minorHAnsi" w:hAnsi="Times New Roman"/>
                <w:sz w:val="24"/>
                <w:szCs w:val="24"/>
              </w:rPr>
              <w:lastRenderedPageBreak/>
              <w:t>справедливом оценивании своей рабо</w:t>
            </w:r>
            <w:r w:rsidRPr="00D450C8">
              <w:rPr>
                <w:rStyle w:val="20"/>
                <w:rFonts w:ascii="Times New Roman" w:eastAsiaTheme="minorHAnsi" w:hAnsi="Times New Roman"/>
                <w:sz w:val="24"/>
                <w:szCs w:val="24"/>
              </w:rPr>
              <w:softHyphen/>
              <w:t>ты и работы одноклас</w:t>
            </w:r>
            <w:r w:rsidRPr="00D450C8">
              <w:rPr>
                <w:rStyle w:val="20"/>
                <w:rFonts w:ascii="Times New Roman" w:eastAsiaTheme="minorHAnsi" w:hAnsi="Times New Roman"/>
                <w:sz w:val="24"/>
                <w:szCs w:val="24"/>
              </w:rPr>
              <w:softHyphen/>
              <w:t>сников</w:t>
            </w:r>
          </w:p>
        </w:tc>
        <w:tc>
          <w:tcPr>
            <w:tcW w:w="1168" w:type="dxa"/>
          </w:tcPr>
          <w:p w:rsidR="00593FCD" w:rsidRPr="00E82CEB" w:rsidRDefault="00593FCD" w:rsidP="00593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§ 1 до конца, </w:t>
            </w:r>
            <w:r w:rsidRPr="00E82C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вопросы и вы</w:t>
            </w:r>
            <w:r w:rsidRPr="00E82C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полнить задания в конце параграфа,  №  5—7 в рабочей тетради.</w:t>
            </w:r>
          </w:p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:rsidR="00593FCD" w:rsidRDefault="00593FCD" w:rsidP="00593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593FCD" w:rsidRDefault="00593FCD" w:rsidP="00593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93FCD" w:rsidRPr="007D4D14" w:rsidTr="000B6116">
        <w:tc>
          <w:tcPr>
            <w:tcW w:w="534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418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Виды корней. Типы корневых систем</w:t>
            </w:r>
          </w:p>
        </w:tc>
        <w:tc>
          <w:tcPr>
            <w:tcW w:w="2268" w:type="dxa"/>
            <w:gridSpan w:val="2"/>
          </w:tcPr>
          <w:p w:rsidR="00593FCD" w:rsidRPr="00752FF5" w:rsidRDefault="00593FCD" w:rsidP="00593FCD">
            <w:pPr>
              <w:tabs>
                <w:tab w:val="left" w:pos="13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Сформировать у учащихся знания о видах корней и типах корневых систем;</w:t>
            </w:r>
          </w:p>
          <w:p w:rsidR="00593FCD" w:rsidRPr="00752FF5" w:rsidRDefault="00593FCD" w:rsidP="00593FCD">
            <w:pPr>
              <w:tabs>
                <w:tab w:val="left" w:pos="1205"/>
              </w:tabs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выработать умения распознавать на натураль</w:t>
            </w:r>
            <w:r w:rsidRPr="00752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ных объектах типы корневых систем;</w:t>
            </w:r>
          </w:p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52FF5">
              <w:rPr>
                <w:rFonts w:ascii="Times New Roman" w:hAnsi="Times New Roman"/>
                <w:sz w:val="24"/>
                <w:szCs w:val="24"/>
              </w:rPr>
              <w:t>познакомить с функциями корня</w:t>
            </w:r>
            <w:r w:rsidRPr="00327A8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Лабораторная работа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№3</w:t>
            </w:r>
          </w:p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 xml:space="preserve"> Виды корней. Стержневые и мочковатые корневые системы</w:t>
            </w:r>
          </w:p>
        </w:tc>
        <w:tc>
          <w:tcPr>
            <w:tcW w:w="1700" w:type="dxa"/>
          </w:tcPr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Функции корня. Главный, боковые и придаточные корни. Стержневая и мочковатая корневые системы.</w:t>
            </w:r>
          </w:p>
          <w:p w:rsidR="00593FCD" w:rsidRPr="007D4D14" w:rsidRDefault="00593FCD" w:rsidP="00593FCD">
            <w:pPr>
              <w:pStyle w:val="a5"/>
              <w:rPr>
                <w:rFonts w:ascii="SchoolBookCSanPin" w:hAnsi="SchoolBookCSanPin"/>
                <w:sz w:val="21"/>
                <w:szCs w:val="21"/>
              </w:rPr>
            </w:pPr>
          </w:p>
        </w:tc>
        <w:tc>
          <w:tcPr>
            <w:tcW w:w="2126" w:type="dxa"/>
            <w:gridSpan w:val="2"/>
          </w:tcPr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Функции корня. Главный, боковые и придаточные корни. Стержневая и мочковатая корневые системы.</w:t>
            </w:r>
          </w:p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Познавательные УУД:</w:t>
            </w:r>
          </w:p>
          <w:p w:rsidR="00593FCD" w:rsidRPr="00AD7084" w:rsidRDefault="00593FCD" w:rsidP="00593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 xml:space="preserve"> Анализируют виды корней и типы корневых систем</w:t>
            </w:r>
          </w:p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Регулятивные УУД:</w:t>
            </w:r>
            <w:r w:rsidRPr="00647BAF">
              <w:rPr>
                <w:rFonts w:ascii="Times New Roman" w:hAnsi="Times New Roman"/>
              </w:rPr>
              <w:t xml:space="preserve"> </w:t>
            </w:r>
          </w:p>
          <w:p w:rsidR="00593FCD" w:rsidRPr="00AD7084" w:rsidRDefault="00593FCD" w:rsidP="00593FCD">
            <w:pPr>
              <w:pStyle w:val="4"/>
              <w:shd w:val="clear" w:color="auto" w:fill="auto"/>
              <w:spacing w:before="0" w:line="250" w:lineRule="exact"/>
              <w:ind w:left="12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D7084">
              <w:rPr>
                <w:rStyle w:val="20"/>
                <w:rFonts w:ascii="Times New Roman" w:eastAsiaTheme="minorHAnsi" w:hAnsi="Times New Roman"/>
                <w:sz w:val="24"/>
                <w:szCs w:val="24"/>
              </w:rPr>
              <w:t>умение организовать выполнение заданий учителя согласно установленным правилам работы в кабинете. Развитие навыков самооценки и самоанализа.</w:t>
            </w:r>
          </w:p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Коммуникативные УУД</w:t>
            </w:r>
            <w:r w:rsidRPr="00647BAF">
              <w:rPr>
                <w:rFonts w:ascii="Times New Roman" w:hAnsi="Times New Roman"/>
              </w:rPr>
              <w:t>:</w:t>
            </w:r>
          </w:p>
          <w:p w:rsidR="00593FCD" w:rsidRPr="00AD7084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AD7084">
              <w:rPr>
                <w:rFonts w:ascii="Times New Roman" w:hAnsi="Times New Roman"/>
              </w:rPr>
              <w:t xml:space="preserve"> </w:t>
            </w:r>
            <w:r w:rsidRPr="00AD7084">
              <w:rPr>
                <w:rFonts w:ascii="Times New Roman" w:hAnsi="Times New Roman"/>
                <w:color w:val="000000"/>
                <w:sz w:val="24"/>
                <w:szCs w:val="24"/>
              </w:rPr>
              <w:t>Обмениваются знаниями для принятия эффективных совместных решений</w:t>
            </w:r>
          </w:p>
        </w:tc>
        <w:tc>
          <w:tcPr>
            <w:tcW w:w="1418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7084">
              <w:rPr>
                <w:rFonts w:ascii="Times New Roman" w:hAnsi="Times New Roman"/>
                <w:color w:val="000000"/>
                <w:sz w:val="24"/>
                <w:szCs w:val="24"/>
              </w:rPr>
              <w:t>Ученик осмысленно относится к тому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AD70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что делает, знает для чего он это делает,</w:t>
            </w:r>
          </w:p>
        </w:tc>
        <w:tc>
          <w:tcPr>
            <w:tcW w:w="1168" w:type="dxa"/>
          </w:tcPr>
          <w:p w:rsidR="00593FCD" w:rsidRPr="00F334DF" w:rsidRDefault="00593FCD" w:rsidP="00593FCD">
            <w:pPr>
              <w:pStyle w:val="aa"/>
              <w:jc w:val="left"/>
              <w:rPr>
                <w:b w:val="0"/>
                <w:bCs w:val="0"/>
              </w:rPr>
            </w:pPr>
            <w:r w:rsidRPr="00F334DF">
              <w:rPr>
                <w:b w:val="0"/>
                <w:sz w:val="20"/>
                <w:szCs w:val="20"/>
                <w:lang w:eastAsia="ru-RU"/>
              </w:rPr>
              <w:t xml:space="preserve">§ </w:t>
            </w:r>
            <w:r>
              <w:rPr>
                <w:b w:val="0"/>
                <w:sz w:val="20"/>
                <w:szCs w:val="20"/>
                <w:lang w:eastAsia="ru-RU"/>
              </w:rPr>
              <w:t>3, вопр,упр 10,с.8</w:t>
            </w:r>
            <w:r w:rsidRPr="00F334DF">
              <w:rPr>
                <w:b w:val="0"/>
                <w:sz w:val="20"/>
                <w:szCs w:val="20"/>
                <w:lang w:eastAsia="ru-RU"/>
              </w:rPr>
              <w:t xml:space="preserve"> раб.тет</w:t>
            </w:r>
          </w:p>
        </w:tc>
        <w:tc>
          <w:tcPr>
            <w:tcW w:w="675" w:type="dxa"/>
          </w:tcPr>
          <w:p w:rsidR="00593FCD" w:rsidRPr="00F334DF" w:rsidRDefault="00593FCD" w:rsidP="00593FCD">
            <w:pPr>
              <w:pStyle w:val="aa"/>
              <w:jc w:val="left"/>
              <w:rPr>
                <w:b w:val="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593FCD" w:rsidRPr="00F334DF" w:rsidRDefault="00593FCD" w:rsidP="00593FCD">
            <w:pPr>
              <w:pStyle w:val="aa"/>
              <w:jc w:val="left"/>
              <w:rPr>
                <w:b w:val="0"/>
                <w:sz w:val="20"/>
                <w:szCs w:val="20"/>
                <w:lang w:eastAsia="ru-RU"/>
              </w:rPr>
            </w:pPr>
          </w:p>
        </w:tc>
      </w:tr>
      <w:tr w:rsidR="00593FCD" w:rsidRPr="007D4D14" w:rsidTr="000B6116">
        <w:tc>
          <w:tcPr>
            <w:tcW w:w="534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Строение корней</w:t>
            </w:r>
          </w:p>
        </w:tc>
        <w:tc>
          <w:tcPr>
            <w:tcW w:w="2268" w:type="dxa"/>
            <w:gridSpan w:val="2"/>
          </w:tcPr>
          <w:p w:rsidR="00593FCD" w:rsidRPr="00752FF5" w:rsidRDefault="00593FCD" w:rsidP="00593FCD">
            <w:pPr>
              <w:tabs>
                <w:tab w:val="left" w:pos="12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Сформировать</w:t>
            </w:r>
          </w:p>
          <w:p w:rsidR="00593FCD" w:rsidRPr="00752FF5" w:rsidRDefault="00593FCD" w:rsidP="00593FCD">
            <w:pPr>
              <w:tabs>
                <w:tab w:val="left" w:pos="12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понятие о зонах </w:t>
            </w:r>
            <w:r w:rsidRPr="00752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корня;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52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раскрыть особенности строения клеток различ</w:t>
            </w:r>
            <w:r w:rsidRPr="00752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ных зон корня в связи с </w:t>
            </w:r>
            <w:r w:rsidRPr="00752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выполняемой функцией;</w:t>
            </w:r>
          </w:p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27A89">
              <w:rPr>
                <w:rFonts w:ascii="Times New Roman" w:hAnsi="Times New Roman"/>
                <w:i/>
                <w:iCs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№4</w:t>
            </w:r>
          </w:p>
          <w:p w:rsidR="00593FCD" w:rsidRPr="007D4D14" w:rsidRDefault="00593FCD" w:rsidP="00593F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Корневой чехлик и корневые волоски</w:t>
            </w:r>
          </w:p>
        </w:tc>
        <w:tc>
          <w:tcPr>
            <w:tcW w:w="1700" w:type="dxa"/>
          </w:tcPr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Участки (зоны) корня. Внешнее и внутреннее строение корня. </w:t>
            </w:r>
          </w:p>
          <w:p w:rsidR="00593FCD" w:rsidRPr="007D4D14" w:rsidRDefault="00593FCD" w:rsidP="00593FCD">
            <w:pPr>
              <w:spacing w:after="0" w:line="226" w:lineRule="exact"/>
              <w:rPr>
                <w:rFonts w:ascii="SchoolBookCSanPin" w:hAnsi="SchoolBookCSanPin"/>
                <w:sz w:val="21"/>
                <w:szCs w:val="21"/>
              </w:rPr>
            </w:pPr>
          </w:p>
        </w:tc>
        <w:tc>
          <w:tcPr>
            <w:tcW w:w="2126" w:type="dxa"/>
            <w:gridSpan w:val="2"/>
          </w:tcPr>
          <w:p w:rsidR="00593FCD" w:rsidRPr="00C10879" w:rsidRDefault="00593FCD" w:rsidP="00593FCD">
            <w:pPr>
              <w:rPr>
                <w:rFonts w:ascii="Times New Roman" w:hAnsi="Times New Roman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 xml:space="preserve">Определяют понятия «корневой чехлик», «корневой волосок», «зона деления», «зона </w:t>
            </w:r>
            <w:r w:rsidRPr="00327A89">
              <w:rPr>
                <w:rFonts w:ascii="Times New Roman" w:hAnsi="Times New Roman"/>
                <w:sz w:val="24"/>
                <w:szCs w:val="24"/>
              </w:rPr>
              <w:lastRenderedPageBreak/>
              <w:t>растяжения», «зона всасывания», «зона проведения».</w:t>
            </w:r>
          </w:p>
        </w:tc>
        <w:tc>
          <w:tcPr>
            <w:tcW w:w="3827" w:type="dxa"/>
            <w:gridSpan w:val="2"/>
          </w:tcPr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lastRenderedPageBreak/>
              <w:t>Познавательные УУД:</w:t>
            </w:r>
          </w:p>
          <w:p w:rsidR="00593FCD" w:rsidRPr="00647BAF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</w:rPr>
              <w:t>.</w:t>
            </w:r>
            <w:r w:rsidRPr="00EF7808">
              <w:rPr>
                <w:rFonts w:ascii="Times New Roman" w:hAnsi="Times New Roman"/>
              </w:rPr>
              <w:t xml:space="preserve"> умение выделять главное в тексте, грамотно формулировать вопросы, р</w:t>
            </w:r>
          </w:p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Регулятивные УУД:</w:t>
            </w:r>
            <w:r w:rsidRPr="00647BAF">
              <w:rPr>
                <w:rFonts w:ascii="Times New Roman" w:hAnsi="Times New Roman"/>
              </w:rPr>
              <w:t xml:space="preserve"> </w:t>
            </w:r>
            <w:r w:rsidRPr="008B23C6"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Устанавливают цели лабораторной рабо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  Анализируют строение  клеток коря</w:t>
            </w:r>
          </w:p>
          <w:p w:rsidR="00593FCD" w:rsidRDefault="00593FCD" w:rsidP="00593FCD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647BAF">
              <w:rPr>
                <w:rFonts w:ascii="Times New Roman" w:hAnsi="Times New Roman"/>
                <w:u w:val="single"/>
              </w:rPr>
              <w:t>Коммуникативные УУД</w:t>
            </w:r>
          </w:p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7808">
              <w:rPr>
                <w:rFonts w:ascii="Times New Roman" w:hAnsi="Times New Roman"/>
              </w:rPr>
              <w:lastRenderedPageBreak/>
              <w:t>умение работать в составе групп</w:t>
            </w:r>
          </w:p>
        </w:tc>
        <w:tc>
          <w:tcPr>
            <w:tcW w:w="1418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7808">
              <w:rPr>
                <w:rFonts w:ascii="Times New Roman" w:hAnsi="Times New Roman"/>
              </w:rPr>
              <w:lastRenderedPageBreak/>
              <w:t>осознание возможности участия каждого человека в научных исследованиях</w:t>
            </w:r>
          </w:p>
        </w:tc>
        <w:tc>
          <w:tcPr>
            <w:tcW w:w="1168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3,вопр, упр 14 раб.тет</w:t>
            </w:r>
          </w:p>
        </w:tc>
        <w:tc>
          <w:tcPr>
            <w:tcW w:w="675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FCD" w:rsidRPr="007D4D14" w:rsidTr="000B6116">
        <w:tc>
          <w:tcPr>
            <w:tcW w:w="534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418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Условия произрастания и видоизменения корней</w:t>
            </w:r>
          </w:p>
        </w:tc>
        <w:tc>
          <w:tcPr>
            <w:tcW w:w="2268" w:type="dxa"/>
            <w:gridSpan w:val="2"/>
          </w:tcPr>
          <w:p w:rsidR="00593FCD" w:rsidRPr="00F334DF" w:rsidRDefault="00593FCD" w:rsidP="00593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F33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формировать</w:t>
            </w:r>
          </w:p>
          <w:p w:rsidR="00593FCD" w:rsidRPr="00F334DF" w:rsidRDefault="00593FCD" w:rsidP="00593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о видоизменении кор</w:t>
            </w:r>
            <w:r w:rsidRPr="00F33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ней, рассматривая видоизмененные</w:t>
            </w:r>
          </w:p>
          <w:p w:rsidR="00593FCD" w:rsidRPr="00F334DF" w:rsidRDefault="00593FCD" w:rsidP="00593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корни как результат приспособления</w:t>
            </w:r>
          </w:p>
          <w:p w:rsidR="00593FCD" w:rsidRPr="00F334DF" w:rsidRDefault="00593FCD" w:rsidP="00593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растения к условиям существования</w:t>
            </w:r>
          </w:p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</w:tcPr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Приспособления корней к условиям существования.</w:t>
            </w:r>
          </w:p>
          <w:p w:rsidR="00593FCD" w:rsidRPr="007D4D14" w:rsidRDefault="00593FCD" w:rsidP="00593FCD">
            <w:pPr>
              <w:spacing w:after="0"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Видоизменения корней</w:t>
            </w:r>
          </w:p>
        </w:tc>
        <w:tc>
          <w:tcPr>
            <w:tcW w:w="2126" w:type="dxa"/>
            <w:gridSpan w:val="2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Определяют понятия «корнеплоды», «корневые клубни», «воздушные корни», «дыхательные корни».</w:t>
            </w:r>
          </w:p>
        </w:tc>
        <w:tc>
          <w:tcPr>
            <w:tcW w:w="3827" w:type="dxa"/>
            <w:gridSpan w:val="2"/>
          </w:tcPr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Познавательные УУД:</w:t>
            </w:r>
          </w:p>
          <w:p w:rsidR="00593FCD" w:rsidRPr="008B23C6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8B23C6">
              <w:rPr>
                <w:rStyle w:val="20"/>
                <w:rFonts w:ascii="Times New Roman" w:hAnsi="Times New Roman"/>
                <w:sz w:val="24"/>
                <w:szCs w:val="24"/>
              </w:rPr>
              <w:t>умение работать с различными источниками информации, преобразовывать ее из одной формы в другую, выде</w:t>
            </w:r>
            <w:r w:rsidRPr="008B23C6">
              <w:rPr>
                <w:rStyle w:val="20"/>
                <w:rFonts w:ascii="Times New Roman" w:hAnsi="Times New Roman"/>
                <w:sz w:val="24"/>
                <w:szCs w:val="24"/>
              </w:rPr>
              <w:softHyphen/>
              <w:t>лять главное в тексте, структурировать учебный материал.</w:t>
            </w:r>
          </w:p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Регулятивные УУД:</w:t>
            </w:r>
            <w:r w:rsidRPr="00647BAF">
              <w:rPr>
                <w:rFonts w:ascii="Times New Roman" w:hAnsi="Times New Roman"/>
              </w:rPr>
              <w:t xml:space="preserve"> </w:t>
            </w:r>
          </w:p>
          <w:p w:rsidR="00593FCD" w:rsidRPr="008B23C6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Устанавливают причинно-следственные связи между условиями существования и видоизменениями корней</w:t>
            </w:r>
          </w:p>
          <w:p w:rsidR="00593FCD" w:rsidRDefault="00593FCD" w:rsidP="00593FCD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647BAF">
              <w:rPr>
                <w:rFonts w:ascii="Times New Roman" w:hAnsi="Times New Roman"/>
                <w:u w:val="single"/>
              </w:rPr>
              <w:t>Коммуникативные УУД</w:t>
            </w:r>
          </w:p>
          <w:p w:rsidR="00593FCD" w:rsidRPr="008B23C6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3C6">
              <w:rPr>
                <w:rStyle w:val="20"/>
                <w:rFonts w:ascii="Times New Roman" w:eastAsiaTheme="minorHAnsi" w:hAnsi="Times New Roman"/>
                <w:sz w:val="24"/>
                <w:szCs w:val="24"/>
              </w:rPr>
              <w:t>умение воспринимать информацию на слух, отвечать на вопросы учителя</w:t>
            </w:r>
          </w:p>
        </w:tc>
        <w:tc>
          <w:tcPr>
            <w:tcW w:w="1418" w:type="dxa"/>
          </w:tcPr>
          <w:p w:rsidR="00593FCD" w:rsidRPr="008B23C6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3C6">
              <w:rPr>
                <w:rStyle w:val="20"/>
                <w:rFonts w:ascii="Times New Roman" w:eastAsiaTheme="minorHAnsi" w:hAnsi="Times New Roman"/>
                <w:sz w:val="24"/>
                <w:szCs w:val="24"/>
              </w:rPr>
              <w:t>умение соблюдать дисциплину на уроке, уважительно относиться к учителю и одноклассникам.</w:t>
            </w:r>
          </w:p>
        </w:tc>
        <w:tc>
          <w:tcPr>
            <w:tcW w:w="1168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 вопр, упр.16 раб.тет</w:t>
            </w:r>
          </w:p>
        </w:tc>
        <w:tc>
          <w:tcPr>
            <w:tcW w:w="675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FCD" w:rsidRPr="007D4D14" w:rsidTr="000B6116">
        <w:tc>
          <w:tcPr>
            <w:tcW w:w="534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Побег. Почки и их строение. Рост и развитие побега</w:t>
            </w:r>
          </w:p>
        </w:tc>
        <w:tc>
          <w:tcPr>
            <w:tcW w:w="2268" w:type="dxa"/>
            <w:gridSpan w:val="2"/>
          </w:tcPr>
          <w:p w:rsidR="00593FCD" w:rsidRPr="00F334DF" w:rsidRDefault="00593FCD" w:rsidP="00593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F33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формировать понятия: побег, почки вегетативные и генеративные</w:t>
            </w:r>
          </w:p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27A89">
              <w:rPr>
                <w:rFonts w:ascii="Times New Roman" w:hAnsi="Times New Roman"/>
                <w:i/>
                <w:iCs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№5</w:t>
            </w:r>
          </w:p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 xml:space="preserve"> Строение почек. Расположение почек на стебле</w:t>
            </w:r>
          </w:p>
          <w:p w:rsidR="00593FCD" w:rsidRPr="007D4D14" w:rsidRDefault="00593FCD" w:rsidP="00593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 xml:space="preserve">Побег. Листорасположение. Строение почек. Расположение почек на стебле. Рост и развитие побега. </w:t>
            </w:r>
          </w:p>
          <w:p w:rsidR="00593FCD" w:rsidRPr="007D4D14" w:rsidRDefault="00593FCD" w:rsidP="00593FCD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593FCD" w:rsidRPr="00430DFA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 xml:space="preserve">Определяют понятия «побег», «почка», «верхушечная почка», «пазушная почка», придаточная почка», «вегетативная почка», «генеративная почка», «конус </w:t>
            </w:r>
            <w:r w:rsidRPr="00327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нарастания», «узел», «междоузлие», «пазуха листа», «очередное листорасположение», «супротивное листорасположение», «мутовчатое расположение». </w:t>
            </w:r>
          </w:p>
        </w:tc>
        <w:tc>
          <w:tcPr>
            <w:tcW w:w="3827" w:type="dxa"/>
            <w:gridSpan w:val="2"/>
          </w:tcPr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lastRenderedPageBreak/>
              <w:t>Познавательные УУД:</w:t>
            </w:r>
          </w:p>
          <w:p w:rsidR="00593FCD" w:rsidRPr="00647BAF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EF7808">
              <w:rPr>
                <w:rFonts w:ascii="Times New Roman" w:hAnsi="Times New Roman"/>
              </w:rPr>
              <w:t>умение структурировать учебный материал, выделять в нем главное.</w:t>
            </w:r>
            <w:r w:rsidRPr="00647BAF">
              <w:rPr>
                <w:rFonts w:ascii="Times New Roman" w:hAnsi="Times New Roman"/>
              </w:rPr>
              <w:t>.</w:t>
            </w:r>
          </w:p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Регулятивные УУД:</w:t>
            </w:r>
            <w:r w:rsidRPr="00647BAF">
              <w:rPr>
                <w:rFonts w:ascii="Times New Roman" w:hAnsi="Times New Roman"/>
              </w:rPr>
              <w:t xml:space="preserve"> </w:t>
            </w:r>
          </w:p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Анализируют результаты лабораторной работы и наблюдений за ростом и развитием побега</w:t>
            </w:r>
          </w:p>
          <w:p w:rsidR="00593FCD" w:rsidRDefault="00593FCD" w:rsidP="00593FCD">
            <w:pPr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</w:rPr>
            </w:pPr>
            <w:r w:rsidRPr="00647BAF">
              <w:rPr>
                <w:rFonts w:ascii="Times New Roman" w:hAnsi="Times New Roman"/>
                <w:u w:val="single"/>
              </w:rPr>
              <w:t>Коммуникативные УУД</w:t>
            </w:r>
            <w:r w:rsidRPr="00EF7808">
              <w:rPr>
                <w:rFonts w:ascii="Times New Roman" w:eastAsia="Courier New" w:hAnsi="Times New Roman"/>
                <w:sz w:val="24"/>
                <w:szCs w:val="24"/>
              </w:rPr>
              <w:t xml:space="preserve"> </w:t>
            </w:r>
          </w:p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7808">
              <w:rPr>
                <w:rStyle w:val="20"/>
                <w:rFonts w:ascii="Times New Roman" w:eastAsia="Courier New" w:hAnsi="Times New Roman"/>
                <w:sz w:val="24"/>
                <w:szCs w:val="24"/>
              </w:rPr>
              <w:t>умение работать в группах, обмениваться информацией с одноклассниками</w:t>
            </w:r>
          </w:p>
        </w:tc>
        <w:tc>
          <w:tcPr>
            <w:tcW w:w="1418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7808">
              <w:rPr>
                <w:rFonts w:ascii="Times New Roman" w:hAnsi="Times New Roman"/>
              </w:rPr>
              <w:t>осознание возможности участия каждого человека в научных исследованиях</w:t>
            </w:r>
            <w:r>
              <w:rPr>
                <w:rFonts w:ascii="Times New Roman" w:hAnsi="Times New Roman"/>
              </w:rPr>
              <w:t>, формирование бережного отношения к окружающей природе</w:t>
            </w:r>
          </w:p>
        </w:tc>
        <w:tc>
          <w:tcPr>
            <w:tcW w:w="1168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 вопр, упр.21-22 раб.тет</w:t>
            </w:r>
          </w:p>
        </w:tc>
        <w:tc>
          <w:tcPr>
            <w:tcW w:w="675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FCD" w:rsidRPr="007D4D14" w:rsidTr="000B6116">
        <w:trPr>
          <w:trHeight w:val="874"/>
        </w:trPr>
        <w:tc>
          <w:tcPr>
            <w:tcW w:w="534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418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Внешнее строение листа</w:t>
            </w:r>
          </w:p>
        </w:tc>
        <w:tc>
          <w:tcPr>
            <w:tcW w:w="2268" w:type="dxa"/>
            <w:gridSpan w:val="2"/>
          </w:tcPr>
          <w:p w:rsidR="00593FCD" w:rsidRPr="0031115D" w:rsidRDefault="00593FCD" w:rsidP="00593FCD">
            <w:pPr>
              <w:tabs>
                <w:tab w:val="left" w:pos="10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Сформировать у учащихся знания о листе как важной состав ной части побега познакомить учащихся с клеточным строением лис та</w:t>
            </w:r>
          </w:p>
          <w:p w:rsidR="00593FCD" w:rsidRPr="00C10879" w:rsidRDefault="00593FCD" w:rsidP="00593F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 xml:space="preserve">Внешнее строение листа. Форма листа. Листья простые и сложные. Жилкование листьев. </w:t>
            </w:r>
          </w:p>
          <w:p w:rsidR="00593FCD" w:rsidRPr="007D4D14" w:rsidRDefault="00593FCD" w:rsidP="00593FCD">
            <w:pPr>
              <w:spacing w:after="0" w:line="226" w:lineRule="exact"/>
              <w:rPr>
                <w:rFonts w:ascii="SchoolBookCSanPin" w:hAnsi="SchoolBookCSanPin"/>
                <w:snapToGrid w:val="0"/>
                <w:color w:val="FFFFFF"/>
                <w:sz w:val="21"/>
                <w:szCs w:val="21"/>
              </w:rPr>
            </w:pPr>
          </w:p>
        </w:tc>
        <w:tc>
          <w:tcPr>
            <w:tcW w:w="2126" w:type="dxa"/>
            <w:gridSpan w:val="2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Определяют понятия «листовая пластинка», «черешок», «черешковый лист», «сидячий лист», «простой лист», «сложный лист», «сетчатое жилкование», «параллельное жилкование», «дуговое жилкование</w:t>
            </w:r>
          </w:p>
        </w:tc>
        <w:tc>
          <w:tcPr>
            <w:tcW w:w="3827" w:type="dxa"/>
            <w:gridSpan w:val="2"/>
          </w:tcPr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Познавательные УУД:</w:t>
            </w:r>
          </w:p>
          <w:p w:rsidR="00593FCD" w:rsidRPr="00A265CC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A265CC">
              <w:rPr>
                <w:rFonts w:ascii="Times New Roman" w:hAnsi="Times New Roman"/>
              </w:rPr>
              <w:t>Устанавливают цели лабораторной работы  Анализируют</w:t>
            </w:r>
          </w:p>
          <w:p w:rsidR="00593FCD" w:rsidRPr="00A265CC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A265CC">
              <w:rPr>
                <w:rFonts w:ascii="Times New Roman" w:hAnsi="Times New Roman"/>
              </w:rPr>
              <w:t>увиденное</w:t>
            </w:r>
          </w:p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Регулятивные УУД:</w:t>
            </w:r>
            <w:r w:rsidRPr="00647BAF">
              <w:rPr>
                <w:rFonts w:ascii="Times New Roman" w:hAnsi="Times New Roman"/>
              </w:rPr>
              <w:t xml:space="preserve"> </w:t>
            </w:r>
          </w:p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Заполняют таблицу по результатам изучения различных листьев</w:t>
            </w:r>
          </w:p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BAF">
              <w:rPr>
                <w:rFonts w:ascii="Times New Roman" w:hAnsi="Times New Roman"/>
                <w:u w:val="single"/>
              </w:rPr>
              <w:t>Коммуникативные УУД</w:t>
            </w:r>
            <w:r w:rsidRPr="00DC1E8E">
              <w:rPr>
                <w:color w:val="000000"/>
                <w:sz w:val="24"/>
                <w:szCs w:val="24"/>
              </w:rPr>
              <w:t xml:space="preserve"> </w:t>
            </w:r>
            <w:r w:rsidRPr="00A265CC">
              <w:rPr>
                <w:rFonts w:ascii="Times New Roman" w:hAnsi="Times New Roman"/>
                <w:color w:val="000000"/>
                <w:sz w:val="24"/>
                <w:szCs w:val="24"/>
              </w:rPr>
              <w:t>Обмениваются знаниями для принятия эффективных совместных решений</w:t>
            </w:r>
            <w:r w:rsidRPr="00A265CC">
              <w:rPr>
                <w:rFonts w:ascii="Times New Roman" w:hAnsi="Times New Roman"/>
              </w:rPr>
              <w:t xml:space="preserve"> </w:t>
            </w:r>
            <w:r w:rsidRPr="00A265CC">
              <w:rPr>
                <w:rFonts w:ascii="Times New Roman" w:hAnsi="Times New Roman"/>
                <w:color w:val="000000"/>
                <w:sz w:val="24"/>
                <w:szCs w:val="24"/>
              </w:rPr>
              <w:t>Умеют представлять конкретное содержание и сообщать его</w:t>
            </w:r>
          </w:p>
        </w:tc>
        <w:tc>
          <w:tcPr>
            <w:tcW w:w="1418" w:type="dxa"/>
          </w:tcPr>
          <w:p w:rsidR="00593FCD" w:rsidRPr="00A265CC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65CC">
              <w:rPr>
                <w:rStyle w:val="20"/>
                <w:rFonts w:ascii="Times New Roman" w:eastAsiaTheme="minorHAnsi" w:hAnsi="Times New Roman"/>
                <w:sz w:val="24"/>
                <w:szCs w:val="24"/>
              </w:rPr>
              <w:t>Эстетическое восприятие природы</w:t>
            </w:r>
          </w:p>
        </w:tc>
        <w:tc>
          <w:tcPr>
            <w:tcW w:w="1168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6, вопр, упр 26-27 раб. тет</w:t>
            </w:r>
          </w:p>
        </w:tc>
        <w:tc>
          <w:tcPr>
            <w:tcW w:w="675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FCD" w:rsidRPr="007D4D14" w:rsidTr="000B6116">
        <w:tc>
          <w:tcPr>
            <w:tcW w:w="534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593FCD" w:rsidRPr="007D4D14" w:rsidRDefault="00593FCD" w:rsidP="00593FCD">
            <w:pPr>
              <w:widowControl w:val="0"/>
              <w:spacing w:after="0" w:line="226" w:lineRule="exact"/>
              <w:rPr>
                <w:rFonts w:ascii="SchoolBookCSanPin" w:hAnsi="SchoolBookCSanPin"/>
                <w:snapToGrid w:val="0"/>
                <w:sz w:val="21"/>
                <w:szCs w:val="21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Клеточное строение листа. Видоизменение листьев</w:t>
            </w:r>
          </w:p>
        </w:tc>
        <w:tc>
          <w:tcPr>
            <w:tcW w:w="2268" w:type="dxa"/>
            <w:gridSpan w:val="2"/>
          </w:tcPr>
          <w:p w:rsidR="00593FCD" w:rsidRPr="0031115D" w:rsidRDefault="00593FCD" w:rsidP="00593FCD">
            <w:pPr>
              <w:tabs>
                <w:tab w:val="left" w:pos="10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учащихся с видоизменением листьев как результатом приспособления к услови</w:t>
            </w:r>
            <w:r w:rsidRPr="00311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ям обитания</w:t>
            </w:r>
          </w:p>
          <w:p w:rsidR="00593FCD" w:rsidRPr="0031115D" w:rsidRDefault="00593FCD" w:rsidP="00593FCD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1115D">
              <w:rPr>
                <w:rFonts w:ascii="Times New Roman" w:hAnsi="Times New Roman"/>
                <w:i/>
                <w:iCs/>
                <w:sz w:val="24"/>
                <w:szCs w:val="24"/>
              </w:rPr>
              <w:t>Лабораторные работы №7</w:t>
            </w:r>
          </w:p>
          <w:p w:rsidR="00593FCD" w:rsidRPr="0031115D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1115D">
              <w:rPr>
                <w:rFonts w:ascii="Times New Roman" w:hAnsi="Times New Roman"/>
                <w:sz w:val="24"/>
                <w:szCs w:val="24"/>
              </w:rPr>
              <w:lastRenderedPageBreak/>
              <w:t>Строение кожицы листа</w:t>
            </w:r>
          </w:p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15D">
              <w:rPr>
                <w:rFonts w:ascii="Times New Roman" w:hAnsi="Times New Roman"/>
                <w:sz w:val="24"/>
                <w:szCs w:val="24"/>
              </w:rPr>
              <w:t>Клеточное строение листа</w:t>
            </w:r>
          </w:p>
        </w:tc>
        <w:tc>
          <w:tcPr>
            <w:tcW w:w="1700" w:type="dxa"/>
          </w:tcPr>
          <w:p w:rsidR="00593FCD" w:rsidRPr="007D4D14" w:rsidRDefault="00593FCD" w:rsidP="00593FCD">
            <w:pPr>
              <w:spacing w:after="0" w:line="226" w:lineRule="exact"/>
              <w:contextualSpacing/>
              <w:rPr>
                <w:rFonts w:ascii="SchoolBookCSanPin" w:hAnsi="SchoolBookCSanPin"/>
                <w:sz w:val="21"/>
                <w:szCs w:val="21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lastRenderedPageBreak/>
              <w:t>Строение кожицы листа, строение мякоти листа. Влияние факторов среды на строение листа.</w:t>
            </w:r>
          </w:p>
        </w:tc>
        <w:tc>
          <w:tcPr>
            <w:tcW w:w="2126" w:type="dxa"/>
            <w:gridSpan w:val="2"/>
          </w:tcPr>
          <w:p w:rsidR="00593FCD" w:rsidRDefault="00593FCD" w:rsidP="00593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 xml:space="preserve">Определяют понятия «кожица листа», «устьица», «хлоропласты», «столбчатая ткань листа», «губчатая ткань листа», « мякоть листа», </w:t>
            </w:r>
            <w:r w:rsidRPr="00327A89">
              <w:rPr>
                <w:rFonts w:ascii="Times New Roman" w:hAnsi="Times New Roman"/>
                <w:sz w:val="24"/>
                <w:szCs w:val="24"/>
              </w:rPr>
              <w:lastRenderedPageBreak/>
              <w:t>«проводящий пучок», «сосуды», « ситовидные трубки», «волокна», «световые листья», «теневые листья», «видоизменения листьев».</w:t>
            </w:r>
          </w:p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lastRenderedPageBreak/>
              <w:t>Познавательные УУД:</w:t>
            </w:r>
          </w:p>
          <w:p w:rsidR="00593FCD" w:rsidRPr="00A265CC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</w:rPr>
              <w:t>.</w:t>
            </w:r>
            <w:r w:rsidRPr="009C5650">
              <w:t xml:space="preserve"> </w:t>
            </w:r>
            <w:r w:rsidRPr="00A265CC">
              <w:rPr>
                <w:rFonts w:ascii="Times New Roman" w:hAnsi="Times New Roman"/>
              </w:rPr>
              <w:t>Устанавливают цели лабораторной работы  Анализируют</w:t>
            </w:r>
          </w:p>
          <w:p w:rsidR="00593FCD" w:rsidRPr="00A265CC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A265CC">
              <w:rPr>
                <w:rFonts w:ascii="Times New Roman" w:hAnsi="Times New Roman"/>
              </w:rPr>
              <w:t>увиденное</w:t>
            </w:r>
          </w:p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Регулятивные УУД:</w:t>
            </w:r>
            <w:r w:rsidRPr="00647BAF">
              <w:rPr>
                <w:rFonts w:ascii="Times New Roman" w:hAnsi="Times New Roman"/>
              </w:rPr>
              <w:t xml:space="preserve"> </w:t>
            </w:r>
          </w:p>
          <w:p w:rsidR="00593FCD" w:rsidRPr="00A265CC" w:rsidRDefault="00593FCD" w:rsidP="00593FCD">
            <w:pPr>
              <w:pStyle w:val="a5"/>
              <w:rPr>
                <w:rFonts w:ascii="Times New Roman" w:hAnsi="Times New Roman"/>
                <w:u w:val="single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Выполняют лабораторные работы и обсуждают их результаты</w:t>
            </w:r>
            <w:r w:rsidRPr="00647BAF">
              <w:rPr>
                <w:rFonts w:ascii="Times New Roman" w:hAnsi="Times New Roman"/>
                <w:u w:val="single"/>
              </w:rPr>
              <w:t xml:space="preserve"> </w:t>
            </w:r>
          </w:p>
          <w:p w:rsidR="00593FCD" w:rsidRDefault="00593FCD" w:rsidP="00593FC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47BAF">
              <w:rPr>
                <w:rFonts w:ascii="Times New Roman" w:hAnsi="Times New Roman"/>
                <w:u w:val="single"/>
              </w:rPr>
              <w:t>Коммуникативные УУД</w:t>
            </w:r>
            <w:r w:rsidRPr="00DC1E8E">
              <w:rPr>
                <w:color w:val="000000"/>
                <w:sz w:val="24"/>
                <w:szCs w:val="24"/>
              </w:rPr>
              <w:t>У</w:t>
            </w:r>
          </w:p>
          <w:p w:rsidR="00593FCD" w:rsidRPr="00A265CC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65CC">
              <w:rPr>
                <w:rFonts w:ascii="Times New Roman" w:hAnsi="Times New Roman"/>
                <w:color w:val="000000"/>
                <w:sz w:val="24"/>
                <w:szCs w:val="24"/>
              </w:rPr>
              <w:t>умеют слушать и слышать друг друга</w:t>
            </w:r>
            <w:r w:rsidRPr="00A265C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3C6">
              <w:rPr>
                <w:rStyle w:val="20"/>
                <w:rFonts w:ascii="Times New Roman" w:eastAsiaTheme="minorHAnsi" w:hAnsi="Times New Roman"/>
                <w:sz w:val="24"/>
                <w:szCs w:val="24"/>
              </w:rPr>
              <w:t xml:space="preserve">умение соблюдать дисциплину на уроке, уважительно относиться к учителю и </w:t>
            </w:r>
            <w:r w:rsidRPr="008B23C6">
              <w:rPr>
                <w:rStyle w:val="20"/>
                <w:rFonts w:ascii="Times New Roman" w:eastAsiaTheme="minorHAnsi" w:hAnsi="Times New Roman"/>
                <w:sz w:val="24"/>
                <w:szCs w:val="24"/>
              </w:rPr>
              <w:lastRenderedPageBreak/>
              <w:t>одноклассникам.</w:t>
            </w:r>
          </w:p>
        </w:tc>
        <w:tc>
          <w:tcPr>
            <w:tcW w:w="1168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§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7,8, вопр, упр.30, 32, раб.тет</w:t>
            </w:r>
          </w:p>
        </w:tc>
        <w:tc>
          <w:tcPr>
            <w:tcW w:w="675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FCD" w:rsidRPr="007D4D14" w:rsidTr="000B6116">
        <w:tc>
          <w:tcPr>
            <w:tcW w:w="534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418" w:type="dxa"/>
          </w:tcPr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Строение стебля. Многообразие стеблей</w:t>
            </w:r>
          </w:p>
        </w:tc>
        <w:tc>
          <w:tcPr>
            <w:tcW w:w="2268" w:type="dxa"/>
            <w:gridSpan w:val="2"/>
          </w:tcPr>
          <w:p w:rsidR="00593FCD" w:rsidRPr="0031115D" w:rsidRDefault="00593FCD" w:rsidP="00593F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1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основе актуализации знаний о побеге и его строении по казать роль стебля в жизни растения</w:t>
            </w:r>
            <w:r w:rsidRPr="00E82CEB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Pr="0031115D">
              <w:rPr>
                <w:rFonts w:ascii="Times New Roman" w:eastAsia="Times New Roman" w:hAnsi="Times New Roman"/>
                <w:i/>
                <w:lang w:eastAsia="ru-RU"/>
              </w:rPr>
              <w:t>Лабораторная работа №8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Pr="0031115D">
              <w:rPr>
                <w:rFonts w:ascii="Times New Roman" w:eastAsia="Times New Roman" w:hAnsi="Times New Roman"/>
                <w:lang w:eastAsia="ru-RU"/>
              </w:rPr>
              <w:t>«Внутреннее строение ветки дерева».</w:t>
            </w:r>
          </w:p>
          <w:p w:rsidR="00593FCD" w:rsidRPr="00E82CEB" w:rsidRDefault="00593FCD" w:rsidP="00593F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sz w:val="18"/>
                <w:szCs w:val="18"/>
                <w:lang w:eastAsia="ru-RU"/>
              </w:rPr>
            </w:pPr>
          </w:p>
          <w:p w:rsidR="00593FCD" w:rsidRPr="0031115D" w:rsidRDefault="00593FCD" w:rsidP="00593FCD">
            <w:pPr>
              <w:tabs>
                <w:tab w:val="left" w:pos="10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</w:tcPr>
          <w:p w:rsidR="00593FCD" w:rsidRPr="00C10879" w:rsidRDefault="00593FCD" w:rsidP="00593FCD">
            <w:pPr>
              <w:rPr>
                <w:rFonts w:ascii="SchoolBookCSanPin" w:hAnsi="SchoolBookCSanPin"/>
                <w:sz w:val="21"/>
                <w:szCs w:val="21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Строение стебля. Многообразие стеблей</w:t>
            </w:r>
            <w:r w:rsidRPr="00C10879">
              <w:rPr>
                <w:rFonts w:ascii="SchoolBookCSanPin" w:hAnsi="SchoolBookCSanPin"/>
                <w:sz w:val="21"/>
                <w:szCs w:val="21"/>
              </w:rPr>
              <w:t xml:space="preserve"> </w:t>
            </w:r>
          </w:p>
        </w:tc>
        <w:tc>
          <w:tcPr>
            <w:tcW w:w="2126" w:type="dxa"/>
            <w:gridSpan w:val="2"/>
          </w:tcPr>
          <w:p w:rsidR="00593FCD" w:rsidRPr="00430DFA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 xml:space="preserve">Определяют понятия «травянистый стебель», «деревянистый стебель», «прямостоячий стебель», «вьющийся стебель», «лазающий стебель», «ползучий стебель», «чечевички», «пробка», «кора», «луб», «ситовидные трубки», « лубяные волокна», «камбий», «древесина», </w:t>
            </w:r>
            <w:r w:rsidRPr="00327A89">
              <w:rPr>
                <w:rFonts w:ascii="Times New Roman" w:hAnsi="Times New Roman"/>
                <w:sz w:val="24"/>
                <w:szCs w:val="24"/>
              </w:rPr>
              <w:lastRenderedPageBreak/>
              <w:t>«сердцевина», «сердцевинные лучи».</w:t>
            </w:r>
          </w:p>
        </w:tc>
        <w:tc>
          <w:tcPr>
            <w:tcW w:w="3827" w:type="dxa"/>
            <w:gridSpan w:val="2"/>
          </w:tcPr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lastRenderedPageBreak/>
              <w:t>Познавательные УУД:</w:t>
            </w:r>
          </w:p>
          <w:p w:rsidR="00593FCD" w:rsidRPr="00A265CC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A265CC">
              <w:rPr>
                <w:rFonts w:ascii="Times New Roman" w:hAnsi="Times New Roman"/>
                <w:color w:val="000000"/>
                <w:sz w:val="24"/>
                <w:szCs w:val="24"/>
              </w:rPr>
              <w:t>Умеют выбирать смысловые единицы текста и устанавливать отношения между ними</w:t>
            </w:r>
            <w:r w:rsidRPr="00A265CC">
              <w:rPr>
                <w:rFonts w:ascii="Times New Roman" w:hAnsi="Times New Roman"/>
              </w:rPr>
              <w:t>.</w:t>
            </w:r>
          </w:p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Регулятивные УУД:</w:t>
            </w:r>
            <w:r w:rsidRPr="00647BAF">
              <w:rPr>
                <w:rFonts w:ascii="Times New Roman" w:hAnsi="Times New Roman"/>
              </w:rPr>
              <w:t xml:space="preserve"> </w:t>
            </w:r>
          </w:p>
          <w:p w:rsidR="00593FCD" w:rsidRDefault="00593FCD" w:rsidP="00593FCD">
            <w:pPr>
              <w:pStyle w:val="a5"/>
              <w:rPr>
                <w:rFonts w:ascii="Times New Roman" w:hAnsi="Times New Roman"/>
                <w:u w:val="single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Выполняют лабораторную работу и обсуждают ее результаты</w:t>
            </w:r>
            <w:r w:rsidRPr="00647BAF">
              <w:rPr>
                <w:rFonts w:ascii="Times New Roman" w:hAnsi="Times New Roman"/>
                <w:u w:val="single"/>
              </w:rPr>
              <w:t xml:space="preserve"> </w:t>
            </w:r>
          </w:p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</w:p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BAF">
              <w:rPr>
                <w:rFonts w:ascii="Times New Roman" w:hAnsi="Times New Roman"/>
                <w:u w:val="single"/>
              </w:rPr>
              <w:t>Коммуникативные УУД</w:t>
            </w:r>
            <w:r w:rsidRPr="00840E84">
              <w:rPr>
                <w:color w:val="000000"/>
                <w:sz w:val="24"/>
                <w:szCs w:val="24"/>
              </w:rPr>
              <w:t xml:space="preserve"> </w:t>
            </w:r>
            <w:r w:rsidRPr="00A265CC">
              <w:rPr>
                <w:rFonts w:ascii="Times New Roman" w:hAnsi="Times New Roman"/>
                <w:color w:val="000000"/>
                <w:sz w:val="24"/>
                <w:szCs w:val="24"/>
              </w:rPr>
              <w:t>Интересуются чужим мнением и высказывают свое</w:t>
            </w:r>
            <w:r w:rsidRPr="00A265CC">
              <w:rPr>
                <w:rFonts w:ascii="Times New Roman" w:hAnsi="Times New Roman"/>
              </w:rPr>
              <w:t xml:space="preserve"> </w:t>
            </w:r>
            <w:r w:rsidRPr="00A265CC">
              <w:rPr>
                <w:rFonts w:ascii="Times New Roman" w:hAnsi="Times New Roman"/>
                <w:color w:val="000000"/>
                <w:sz w:val="24"/>
                <w:szCs w:val="24"/>
              </w:rPr>
              <w:t>Умеют слушать и слышать друг друга</w:t>
            </w:r>
          </w:p>
        </w:tc>
        <w:tc>
          <w:tcPr>
            <w:tcW w:w="1418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Формиро-вание бережного отношения к окружаю-щей природе</w:t>
            </w:r>
          </w:p>
        </w:tc>
        <w:tc>
          <w:tcPr>
            <w:tcW w:w="1168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 вопр, упр.36 раб.тет</w:t>
            </w:r>
          </w:p>
        </w:tc>
        <w:tc>
          <w:tcPr>
            <w:tcW w:w="675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FCD" w:rsidRPr="007D4D14" w:rsidTr="000B6116">
        <w:tc>
          <w:tcPr>
            <w:tcW w:w="534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418" w:type="dxa"/>
          </w:tcPr>
          <w:p w:rsidR="00593FCD" w:rsidRPr="007D4D14" w:rsidRDefault="00593FCD" w:rsidP="00593FCD">
            <w:pPr>
              <w:widowControl w:val="0"/>
              <w:spacing w:after="0" w:line="226" w:lineRule="exact"/>
              <w:rPr>
                <w:rFonts w:ascii="SchoolBookCSanPin" w:hAnsi="SchoolBookCSanPin"/>
                <w:snapToGrid w:val="0"/>
                <w:sz w:val="21"/>
                <w:szCs w:val="21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Видоизменение побегов</w:t>
            </w:r>
          </w:p>
        </w:tc>
        <w:tc>
          <w:tcPr>
            <w:tcW w:w="2268" w:type="dxa"/>
            <w:gridSpan w:val="2"/>
          </w:tcPr>
          <w:p w:rsidR="00593FCD" w:rsidRPr="00E82CEB" w:rsidRDefault="00593FCD" w:rsidP="00593FCD">
            <w:pPr>
              <w:tabs>
                <w:tab w:val="left" w:pos="118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</w:t>
            </w:r>
            <w:r w:rsidRPr="00E82CEB">
              <w:rPr>
                <w:rFonts w:ascii="Times New Roman" w:eastAsia="Times New Roman" w:hAnsi="Times New Roman"/>
                <w:lang w:eastAsia="ru-RU"/>
              </w:rPr>
              <w:t>ознакомить учащихся с видоизмененными по бегами, их биологическим и хозяйственным значением</w:t>
            </w:r>
          </w:p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i/>
                <w:iCs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№9</w:t>
            </w:r>
          </w:p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Изучение видоизмененных побегов (корневище, клубень, луковица)</w:t>
            </w:r>
          </w:p>
        </w:tc>
        <w:tc>
          <w:tcPr>
            <w:tcW w:w="1700" w:type="dxa"/>
          </w:tcPr>
          <w:p w:rsidR="00593FCD" w:rsidRDefault="00593FCD" w:rsidP="00593FCD">
            <w:pPr>
              <w:spacing w:after="0" w:line="226" w:lineRule="exact"/>
              <w:rPr>
                <w:rFonts w:ascii="SchoolBookCSanPin" w:hAnsi="SchoolBookCSanPin"/>
                <w:snapToGrid w:val="0"/>
                <w:sz w:val="21"/>
                <w:szCs w:val="21"/>
              </w:rPr>
            </w:pPr>
          </w:p>
          <w:p w:rsidR="00593FCD" w:rsidRPr="005227B4" w:rsidRDefault="00593FCD" w:rsidP="00593FCD">
            <w:pPr>
              <w:rPr>
                <w:rFonts w:ascii="SchoolBookCSanPin" w:hAnsi="SchoolBookCSanPin"/>
                <w:sz w:val="21"/>
                <w:szCs w:val="21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Строение и функции видоизмененных побегов</w:t>
            </w:r>
          </w:p>
        </w:tc>
        <w:tc>
          <w:tcPr>
            <w:tcW w:w="2126" w:type="dxa"/>
            <w:gridSpan w:val="2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Определяют понятия </w:t>
            </w:r>
            <w:r w:rsidRPr="00327A89">
              <w:rPr>
                <w:rFonts w:ascii="Times New Roman" w:hAnsi="Times New Roman"/>
                <w:sz w:val="24"/>
                <w:szCs w:val="24"/>
              </w:rPr>
              <w:t>«видоизмененный побег», «корневище», «клубень», «луковица».</w:t>
            </w:r>
          </w:p>
        </w:tc>
        <w:tc>
          <w:tcPr>
            <w:tcW w:w="3827" w:type="dxa"/>
            <w:gridSpan w:val="2"/>
          </w:tcPr>
          <w:p w:rsidR="00593FCD" w:rsidRPr="00A265CC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Познавательные УУД:</w:t>
            </w:r>
            <w:r>
              <w:rPr>
                <w:rFonts w:ascii="Times New Roman" w:hAnsi="Times New Roman"/>
                <w:u w:val="single"/>
              </w:rPr>
              <w:t xml:space="preserve"> </w:t>
            </w:r>
            <w:r>
              <w:rPr>
                <w:rFonts w:ascii="Times New Roman" w:hAnsi="Times New Roman"/>
              </w:rPr>
              <w:t>знакомятся с видоизмененными побегами -клубнем и луковицей</w:t>
            </w:r>
          </w:p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Регулятивные УУД:</w:t>
            </w:r>
            <w:r w:rsidRPr="00647BAF">
              <w:rPr>
                <w:rFonts w:ascii="Times New Roman" w:hAnsi="Times New Roman"/>
              </w:rPr>
              <w:t xml:space="preserve"> </w:t>
            </w:r>
          </w:p>
          <w:p w:rsidR="00593FCD" w:rsidRPr="00430DFA" w:rsidRDefault="00593FCD" w:rsidP="00593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Выполняют лабораторную работу и обсуждают ее результаты</w:t>
            </w:r>
          </w:p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BAF">
              <w:rPr>
                <w:rFonts w:ascii="Times New Roman" w:hAnsi="Times New Roman"/>
                <w:u w:val="single"/>
              </w:rPr>
              <w:t>Коммуникативные УУД</w:t>
            </w:r>
            <w:r w:rsidRPr="00DC1E8E">
              <w:rPr>
                <w:color w:val="000000"/>
                <w:sz w:val="24"/>
                <w:szCs w:val="24"/>
              </w:rPr>
              <w:t xml:space="preserve"> </w:t>
            </w:r>
            <w:r w:rsidRPr="00A265CC">
              <w:rPr>
                <w:rFonts w:ascii="Times New Roman" w:hAnsi="Times New Roman"/>
                <w:color w:val="000000"/>
                <w:sz w:val="24"/>
                <w:szCs w:val="24"/>
              </w:rPr>
              <w:t>Обмениваются знаниями для принятия эффективных совместных решений</w:t>
            </w:r>
            <w:r w:rsidRPr="00A265CC">
              <w:rPr>
                <w:rFonts w:ascii="Times New Roman" w:hAnsi="Times New Roman"/>
              </w:rPr>
              <w:t xml:space="preserve"> </w:t>
            </w:r>
            <w:r w:rsidRPr="00A265CC">
              <w:rPr>
                <w:rFonts w:ascii="Times New Roman" w:hAnsi="Times New Roman"/>
                <w:color w:val="000000"/>
                <w:sz w:val="24"/>
                <w:szCs w:val="24"/>
              </w:rPr>
              <w:t>Умеют представлять конкретное содержание и сообщать его в письменной и устной форме</w:t>
            </w:r>
            <w:r w:rsidRPr="007D4D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</w:t>
            </w:r>
            <w:r w:rsidRPr="00EF7808">
              <w:rPr>
                <w:rFonts w:ascii="Times New Roman" w:hAnsi="Times New Roman"/>
              </w:rPr>
              <w:t>сознание возможности участия каждого человека в научных исследова</w:t>
            </w:r>
            <w:r>
              <w:rPr>
                <w:rFonts w:ascii="Times New Roman" w:hAnsi="Times New Roman"/>
              </w:rPr>
              <w:t>-</w:t>
            </w:r>
            <w:r w:rsidRPr="00EF7808">
              <w:rPr>
                <w:rFonts w:ascii="Times New Roman" w:hAnsi="Times New Roman"/>
              </w:rPr>
              <w:t>ниях</w:t>
            </w:r>
          </w:p>
        </w:tc>
        <w:tc>
          <w:tcPr>
            <w:tcW w:w="1168" w:type="dxa"/>
          </w:tcPr>
          <w:p w:rsidR="00593FCD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 вопр,</w:t>
            </w:r>
          </w:p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упр.40 раб.тет</w:t>
            </w:r>
          </w:p>
        </w:tc>
        <w:tc>
          <w:tcPr>
            <w:tcW w:w="675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FCD" w:rsidRPr="007D4D14" w:rsidTr="000B6116">
        <w:tc>
          <w:tcPr>
            <w:tcW w:w="534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593FCD" w:rsidRPr="007D4D14" w:rsidRDefault="00593FCD" w:rsidP="00593FCD">
            <w:pPr>
              <w:widowControl w:val="0"/>
              <w:snapToGrid w:val="0"/>
              <w:spacing w:after="0"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Цветок и его строение</w:t>
            </w:r>
          </w:p>
        </w:tc>
        <w:tc>
          <w:tcPr>
            <w:tcW w:w="2268" w:type="dxa"/>
            <w:gridSpan w:val="2"/>
          </w:tcPr>
          <w:p w:rsidR="00593FCD" w:rsidRPr="006D3F5D" w:rsidRDefault="00593FCD" w:rsidP="00593FCD">
            <w:pPr>
              <w:tabs>
                <w:tab w:val="left" w:pos="118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учащихся с видоизмененными по бегами, их биологическим и хозяйственным значением</w:t>
            </w:r>
          </w:p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i/>
                <w:iCs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№10</w:t>
            </w:r>
          </w:p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Изучение строения цветка</w:t>
            </w:r>
          </w:p>
        </w:tc>
        <w:tc>
          <w:tcPr>
            <w:tcW w:w="1700" w:type="dxa"/>
          </w:tcPr>
          <w:p w:rsidR="00593FCD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 xml:space="preserve">Строение цветка. Венчик цветка. Чашечка цветка. Околоцветник. Строение тычинки и пестика. Растения однодомные и двудомные. Формула цветка. </w:t>
            </w:r>
          </w:p>
          <w:p w:rsidR="00593FCD" w:rsidRPr="007D4D14" w:rsidRDefault="00593FCD" w:rsidP="00593FCD">
            <w:pPr>
              <w:spacing w:after="0" w:line="226" w:lineRule="exact"/>
              <w:contextualSpacing/>
              <w:rPr>
                <w:rFonts w:ascii="SchoolBookCSanPin" w:hAnsi="SchoolBookCSanPin"/>
                <w:color w:val="FF0000"/>
                <w:sz w:val="21"/>
                <w:szCs w:val="21"/>
              </w:rPr>
            </w:pPr>
          </w:p>
        </w:tc>
        <w:tc>
          <w:tcPr>
            <w:tcW w:w="2126" w:type="dxa"/>
            <w:gridSpan w:val="2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 xml:space="preserve">Определяют понятия «пестик», «тычинка», «лепестки», «венчик», «чашелистики», « чашечка», «цветоножка», «цветоложе», «простой околоцветник», «двойной околоцветник», «тычиночная нить», «пыльник», «рыльце», «столбик», «завязь», </w:t>
            </w:r>
            <w:r w:rsidRPr="00327A89">
              <w:rPr>
                <w:rFonts w:ascii="Times New Roman" w:hAnsi="Times New Roman"/>
                <w:sz w:val="24"/>
                <w:szCs w:val="24"/>
              </w:rPr>
              <w:lastRenderedPageBreak/>
              <w:t>«семязачаток», «однодомные растения», «двудомные растения».</w:t>
            </w:r>
          </w:p>
        </w:tc>
        <w:tc>
          <w:tcPr>
            <w:tcW w:w="3827" w:type="dxa"/>
            <w:gridSpan w:val="2"/>
          </w:tcPr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lastRenderedPageBreak/>
              <w:t>Познавательные УУД:</w:t>
            </w:r>
          </w:p>
          <w:p w:rsidR="00593FCD" w:rsidRPr="00647BAF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A265CC">
              <w:rPr>
                <w:rStyle w:val="ac"/>
                <w:rFonts w:ascii="Times New Roman" w:eastAsia="Verdana" w:hAnsi="Times New Roman"/>
              </w:rPr>
              <w:t xml:space="preserve">: </w:t>
            </w:r>
            <w:r w:rsidRPr="00A265CC">
              <w:rPr>
                <w:rStyle w:val="20"/>
                <w:rFonts w:ascii="Times New Roman" w:hAnsi="Times New Roman"/>
                <w:sz w:val="24"/>
                <w:szCs w:val="24"/>
              </w:rPr>
              <w:t>умение работать с различными источниками информации, выделять главное в тексте, структурировать учебный материал, грамотно формулировать вопросы</w:t>
            </w:r>
            <w:r w:rsidRPr="00EF7808">
              <w:rPr>
                <w:rStyle w:val="20"/>
                <w:sz w:val="24"/>
                <w:szCs w:val="24"/>
              </w:rPr>
              <w:t>.</w:t>
            </w:r>
          </w:p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Регулятивные УУД:</w:t>
            </w:r>
            <w:r w:rsidRPr="00647BAF">
              <w:rPr>
                <w:rFonts w:ascii="Times New Roman" w:hAnsi="Times New Roman"/>
              </w:rPr>
              <w:t xml:space="preserve"> </w:t>
            </w:r>
          </w:p>
          <w:p w:rsidR="00593FCD" w:rsidRPr="00430DFA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Выполняют лабораторную работу и обсуждают ее результаты</w:t>
            </w:r>
          </w:p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47BAF">
              <w:rPr>
                <w:rFonts w:ascii="Times New Roman" w:hAnsi="Times New Roman"/>
                <w:u w:val="single"/>
              </w:rPr>
              <w:t>Коммуникативные УУД</w:t>
            </w:r>
          </w:p>
          <w:p w:rsidR="00593FCD" w:rsidRPr="00A265CC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65CC">
              <w:rPr>
                <w:rFonts w:ascii="Times New Roman" w:hAnsi="Times New Roman"/>
                <w:color w:val="000000"/>
                <w:sz w:val="24"/>
                <w:szCs w:val="24"/>
              </w:rPr>
              <w:t>Обмениваются знаниями для принятия эффективных совместных решений</w:t>
            </w:r>
          </w:p>
        </w:tc>
        <w:tc>
          <w:tcPr>
            <w:tcW w:w="1418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65CC">
              <w:rPr>
                <w:rStyle w:val="20"/>
                <w:rFonts w:ascii="Times New Roman" w:eastAsiaTheme="minorHAnsi" w:hAnsi="Times New Roman"/>
                <w:sz w:val="24"/>
                <w:szCs w:val="24"/>
              </w:rPr>
              <w:t>Эстетическое восприятие природы</w:t>
            </w:r>
          </w:p>
        </w:tc>
        <w:tc>
          <w:tcPr>
            <w:tcW w:w="1168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11, вопр, упр.45-46 раб.тет</w:t>
            </w:r>
          </w:p>
        </w:tc>
        <w:tc>
          <w:tcPr>
            <w:tcW w:w="675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FCD" w:rsidRPr="007D4D14" w:rsidTr="000B6116">
        <w:tc>
          <w:tcPr>
            <w:tcW w:w="534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418" w:type="dxa"/>
          </w:tcPr>
          <w:p w:rsidR="00593FCD" w:rsidRPr="007D4D14" w:rsidRDefault="00593FCD" w:rsidP="00593FCD">
            <w:pPr>
              <w:widowControl w:val="0"/>
              <w:snapToGrid w:val="0"/>
              <w:spacing w:after="0"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Соцветия</w:t>
            </w:r>
          </w:p>
        </w:tc>
        <w:tc>
          <w:tcPr>
            <w:tcW w:w="2268" w:type="dxa"/>
            <w:gridSpan w:val="2"/>
          </w:tcPr>
          <w:p w:rsidR="00593FCD" w:rsidRPr="005448B7" w:rsidRDefault="00593FCD" w:rsidP="00593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Познакомить учащихся </w:t>
            </w:r>
            <w:r w:rsidRPr="00544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наиболее распростра</w:t>
            </w:r>
            <w:r w:rsidRPr="00544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ненными соцветиями и показать их биологическое значение.</w:t>
            </w:r>
          </w:p>
          <w:p w:rsidR="00593FCD" w:rsidRPr="005448B7" w:rsidRDefault="00593FCD" w:rsidP="00593FCD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448B7">
              <w:rPr>
                <w:rFonts w:ascii="Times New Roman" w:hAnsi="Times New Roman"/>
                <w:i/>
                <w:iCs/>
                <w:sz w:val="24"/>
                <w:szCs w:val="24"/>
              </w:rPr>
              <w:t>Лабораторная работа №11</w:t>
            </w:r>
          </w:p>
          <w:p w:rsidR="00593FCD" w:rsidRPr="005448B7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448B7">
              <w:rPr>
                <w:rFonts w:ascii="Times New Roman" w:hAnsi="Times New Roman"/>
                <w:sz w:val="24"/>
                <w:szCs w:val="24"/>
              </w:rPr>
              <w:t>Ознакомление с различными видами соцветий</w:t>
            </w:r>
          </w:p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</w:tcPr>
          <w:p w:rsidR="00593FCD" w:rsidRPr="007D4D14" w:rsidRDefault="00593FCD" w:rsidP="00593FCD">
            <w:pPr>
              <w:spacing w:after="0"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Виды соцветий. Значение соцветий</w:t>
            </w:r>
          </w:p>
        </w:tc>
        <w:tc>
          <w:tcPr>
            <w:tcW w:w="2126" w:type="dxa"/>
            <w:gridSpan w:val="2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Определяют понятия «соцветия»,простые и сложные соцветия</w:t>
            </w:r>
          </w:p>
        </w:tc>
        <w:tc>
          <w:tcPr>
            <w:tcW w:w="3827" w:type="dxa"/>
            <w:gridSpan w:val="2"/>
          </w:tcPr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Познавательные УУД:</w:t>
            </w:r>
          </w:p>
          <w:p w:rsidR="00593FCD" w:rsidRPr="00647BAF" w:rsidRDefault="00593FCD" w:rsidP="00593FC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Знакомятся с простыми и сложными соцветиями, делают вывод о биологическом значении соцветий</w:t>
            </w:r>
          </w:p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Регулятивные УУД:</w:t>
            </w:r>
            <w:r w:rsidRPr="00647BAF">
              <w:rPr>
                <w:rFonts w:ascii="Times New Roman" w:hAnsi="Times New Roman"/>
              </w:rPr>
              <w:t xml:space="preserve"> </w:t>
            </w:r>
          </w:p>
          <w:p w:rsidR="00593FCD" w:rsidRPr="00430DFA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Выполняют лабораторную работу. Заполняют таблицу по результатам работы с текстом учебника и дополнительной литературой</w:t>
            </w:r>
          </w:p>
          <w:p w:rsidR="00593FCD" w:rsidRPr="00430DFA" w:rsidRDefault="00593FCD" w:rsidP="00593FCD">
            <w:pPr>
              <w:pStyle w:val="aa"/>
              <w:jc w:val="left"/>
              <w:rPr>
                <w:b w:val="0"/>
                <w:bCs w:val="0"/>
              </w:rPr>
            </w:pPr>
            <w:r w:rsidRPr="00647BAF">
              <w:rPr>
                <w:u w:val="single"/>
              </w:rPr>
              <w:t>Коммуникативные УУД</w:t>
            </w:r>
            <w:r>
              <w:rPr>
                <w:b w:val="0"/>
                <w:bCs w:val="0"/>
              </w:rPr>
              <w:t xml:space="preserve">  Учатся самостоятельно организовывать учебное взаимодействие в группе </w:t>
            </w:r>
          </w:p>
        </w:tc>
        <w:tc>
          <w:tcPr>
            <w:tcW w:w="1418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65CC">
              <w:rPr>
                <w:rStyle w:val="20"/>
                <w:rFonts w:ascii="Times New Roman" w:eastAsiaTheme="minorHAnsi" w:hAnsi="Times New Roman"/>
                <w:sz w:val="24"/>
                <w:szCs w:val="24"/>
              </w:rPr>
              <w:t>Эстетичес</w:t>
            </w:r>
            <w:r>
              <w:rPr>
                <w:rStyle w:val="20"/>
                <w:rFonts w:ascii="Times New Roman" w:eastAsiaTheme="minorHAnsi" w:hAnsi="Times New Roman"/>
                <w:sz w:val="24"/>
                <w:szCs w:val="24"/>
              </w:rPr>
              <w:t>-</w:t>
            </w:r>
            <w:r w:rsidRPr="00A265CC">
              <w:rPr>
                <w:rStyle w:val="20"/>
                <w:rFonts w:ascii="Times New Roman" w:eastAsiaTheme="minorHAnsi" w:hAnsi="Times New Roman"/>
                <w:sz w:val="24"/>
                <w:szCs w:val="24"/>
              </w:rPr>
              <w:t>кое восприятие природы</w:t>
            </w:r>
          </w:p>
        </w:tc>
        <w:tc>
          <w:tcPr>
            <w:tcW w:w="1168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 вопр, упр.49</w:t>
            </w:r>
          </w:p>
        </w:tc>
        <w:tc>
          <w:tcPr>
            <w:tcW w:w="675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FCD" w:rsidRPr="007D4D14" w:rsidTr="000B6116">
        <w:trPr>
          <w:trHeight w:val="2256"/>
        </w:trPr>
        <w:tc>
          <w:tcPr>
            <w:tcW w:w="534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593FCD" w:rsidRPr="005227B4" w:rsidRDefault="00593FCD" w:rsidP="00593FCD">
            <w:pPr>
              <w:rPr>
                <w:rFonts w:ascii="SchoolBookCSanPin" w:hAnsi="SchoolBookCSanPin"/>
                <w:sz w:val="21"/>
                <w:szCs w:val="21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Плоды и их классификация</w:t>
            </w:r>
          </w:p>
        </w:tc>
        <w:tc>
          <w:tcPr>
            <w:tcW w:w="2268" w:type="dxa"/>
            <w:gridSpan w:val="2"/>
          </w:tcPr>
          <w:p w:rsidR="00593FCD" w:rsidRPr="005448B7" w:rsidRDefault="00593FCD" w:rsidP="00593FCD">
            <w:pPr>
              <w:tabs>
                <w:tab w:val="left" w:pos="12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учащихся с разнообразием пло</w:t>
            </w:r>
            <w:r w:rsidRPr="00544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дов; продолжить формирование умения работать с учебной литературой.</w:t>
            </w:r>
          </w:p>
          <w:p w:rsidR="00593FCD" w:rsidRPr="005448B7" w:rsidRDefault="00593FCD" w:rsidP="00593FCD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448B7">
              <w:rPr>
                <w:rFonts w:ascii="Times New Roman" w:hAnsi="Times New Roman"/>
                <w:i/>
                <w:iCs/>
                <w:sz w:val="24"/>
                <w:szCs w:val="24"/>
              </w:rPr>
              <w:t>Лабораторная работа №12</w:t>
            </w:r>
          </w:p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48B7">
              <w:rPr>
                <w:rFonts w:ascii="Times New Roman" w:hAnsi="Times New Roman"/>
                <w:sz w:val="24"/>
                <w:szCs w:val="24"/>
              </w:rPr>
              <w:t>Ознакомление с сухими и сочными плодами</w:t>
            </w:r>
          </w:p>
        </w:tc>
        <w:tc>
          <w:tcPr>
            <w:tcW w:w="1700" w:type="dxa"/>
          </w:tcPr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 xml:space="preserve">Строение плодов. Классификация плодов. </w:t>
            </w:r>
          </w:p>
          <w:p w:rsidR="00593FCD" w:rsidRPr="007D4D14" w:rsidRDefault="00593FCD" w:rsidP="00593FCD">
            <w:pPr>
              <w:widowControl w:val="0"/>
              <w:spacing w:after="0" w:line="226" w:lineRule="exact"/>
              <w:rPr>
                <w:rFonts w:ascii="SchoolBookCSanPin" w:hAnsi="SchoolBookCSanPin"/>
                <w:snapToGrid w:val="0"/>
                <w:sz w:val="21"/>
                <w:szCs w:val="21"/>
              </w:rPr>
            </w:pPr>
          </w:p>
        </w:tc>
        <w:tc>
          <w:tcPr>
            <w:tcW w:w="2126" w:type="dxa"/>
            <w:gridSpan w:val="2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 xml:space="preserve">Определяют понятия «околоплодник», «простые плоды», «сборные плоды», «сухие плоды», «сочные плоды», «односемянные плоды», «многосемянные плоды», «ягода», « костянка», «орех», « зерновка», </w:t>
            </w:r>
            <w:r w:rsidRPr="00327A89">
              <w:rPr>
                <w:rFonts w:ascii="Times New Roman" w:hAnsi="Times New Roman"/>
                <w:sz w:val="24"/>
                <w:szCs w:val="24"/>
              </w:rPr>
              <w:lastRenderedPageBreak/>
              <w:t>«семянка», «боб», «стручок», «коробочка», «соплодие».</w:t>
            </w:r>
          </w:p>
        </w:tc>
        <w:tc>
          <w:tcPr>
            <w:tcW w:w="3827" w:type="dxa"/>
            <w:gridSpan w:val="2"/>
          </w:tcPr>
          <w:p w:rsidR="00593FCD" w:rsidRPr="003127D7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Pr="00647BAF">
              <w:rPr>
                <w:rFonts w:ascii="Times New Roman" w:hAnsi="Times New Roman"/>
                <w:u w:val="single"/>
              </w:rPr>
              <w:t>Познавательные УУД:</w:t>
            </w:r>
          </w:p>
          <w:p w:rsidR="00593FCD" w:rsidRPr="00647BAF" w:rsidRDefault="00593FCD" w:rsidP="00593FC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Знакомятся с классификацией плодов</w:t>
            </w:r>
          </w:p>
          <w:p w:rsidR="00593FCD" w:rsidRPr="003127D7" w:rsidRDefault="00593FCD" w:rsidP="00593FCD">
            <w:pPr>
              <w:pStyle w:val="a5"/>
              <w:rPr>
                <w:rFonts w:ascii="Times New Roman" w:hAnsi="Times New Roman"/>
                <w:b/>
              </w:rPr>
            </w:pPr>
            <w:r w:rsidRPr="003127D7">
              <w:rPr>
                <w:rFonts w:ascii="Times New Roman" w:hAnsi="Times New Roman"/>
                <w:b/>
                <w:u w:val="single"/>
              </w:rPr>
              <w:t>Регулятивные УУД:</w:t>
            </w:r>
            <w:r w:rsidRPr="003127D7">
              <w:rPr>
                <w:rFonts w:ascii="Times New Roman" w:hAnsi="Times New Roman"/>
                <w:b/>
              </w:rPr>
              <w:t xml:space="preserve"> </w:t>
            </w:r>
          </w:p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Выполняют лабораторную работу. Анализируют и сравнивают различные плоды</w:t>
            </w:r>
          </w:p>
          <w:p w:rsidR="00593FCD" w:rsidRPr="003127D7" w:rsidRDefault="00593FCD" w:rsidP="00593FCD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3127D7">
              <w:rPr>
                <w:rFonts w:ascii="Times New Roman" w:hAnsi="Times New Roman"/>
                <w:b/>
                <w:u w:val="single"/>
              </w:rPr>
              <w:t>Коммуникативные УУД</w:t>
            </w:r>
          </w:p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Обсуждают результаты работы</w:t>
            </w:r>
            <w:r w:rsidRPr="00DC1E8E">
              <w:rPr>
                <w:color w:val="000000"/>
                <w:sz w:val="24"/>
                <w:szCs w:val="24"/>
              </w:rPr>
              <w:t xml:space="preserve"> </w:t>
            </w:r>
            <w:r w:rsidRPr="003127D7">
              <w:rPr>
                <w:rFonts w:ascii="Times New Roman" w:hAnsi="Times New Roman"/>
                <w:color w:val="000000"/>
                <w:sz w:val="24"/>
                <w:szCs w:val="24"/>
              </w:rPr>
              <w:t>Вступают в диалог, участвуют в коллективном обсуждении</w:t>
            </w:r>
          </w:p>
        </w:tc>
        <w:tc>
          <w:tcPr>
            <w:tcW w:w="1418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Знакомясь с плодами, делают вывод о их многообразии, и использовании их в пищу. Осознают важность этих знаний для сохранения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здоровья</w:t>
            </w:r>
          </w:p>
        </w:tc>
        <w:tc>
          <w:tcPr>
            <w:tcW w:w="1168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§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 вопр,таблица с.72 учебник</w:t>
            </w:r>
          </w:p>
        </w:tc>
        <w:tc>
          <w:tcPr>
            <w:tcW w:w="675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FCD" w:rsidRPr="007D4D14" w:rsidTr="000B6116">
        <w:tc>
          <w:tcPr>
            <w:tcW w:w="534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1418" w:type="dxa"/>
          </w:tcPr>
          <w:p w:rsidR="00593FCD" w:rsidRPr="007D4D14" w:rsidRDefault="00593FCD" w:rsidP="00593FCD">
            <w:pPr>
              <w:widowControl w:val="0"/>
              <w:spacing w:after="0" w:line="226" w:lineRule="exact"/>
              <w:rPr>
                <w:rFonts w:ascii="SchoolBookCSanPin" w:hAnsi="SchoolBookCSanPin"/>
                <w:snapToGrid w:val="0"/>
                <w:sz w:val="21"/>
                <w:szCs w:val="21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Распространение плодов и семян</w:t>
            </w:r>
          </w:p>
        </w:tc>
        <w:tc>
          <w:tcPr>
            <w:tcW w:w="2268" w:type="dxa"/>
            <w:gridSpan w:val="2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 учащихся с различными способами распространения семян</w:t>
            </w:r>
          </w:p>
        </w:tc>
        <w:tc>
          <w:tcPr>
            <w:tcW w:w="1700" w:type="dxa"/>
          </w:tcPr>
          <w:p w:rsidR="00593FCD" w:rsidRPr="007D4D14" w:rsidRDefault="00593FCD" w:rsidP="00593FCD">
            <w:pPr>
              <w:widowControl w:val="0"/>
              <w:spacing w:after="0" w:line="226" w:lineRule="exact"/>
              <w:rPr>
                <w:rFonts w:ascii="SchoolBookCSanPin" w:hAnsi="SchoolBookCSanPin"/>
                <w:snapToGrid w:val="0"/>
                <w:sz w:val="21"/>
                <w:szCs w:val="21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Способы распространения плодов и семян. Приспособления, выработавшиеся у плодов и семян в связи с различными способами распространения</w:t>
            </w:r>
          </w:p>
        </w:tc>
        <w:tc>
          <w:tcPr>
            <w:tcW w:w="2126" w:type="dxa"/>
            <w:gridSpan w:val="2"/>
          </w:tcPr>
          <w:p w:rsidR="00593FCD" w:rsidRPr="007D4D14" w:rsidRDefault="00593FCD" w:rsidP="00593FCD">
            <w:pPr>
              <w:widowControl w:val="0"/>
              <w:spacing w:after="0" w:line="226" w:lineRule="exact"/>
              <w:rPr>
                <w:rFonts w:ascii="SchoolBookCSanPin" w:hAnsi="SchoolBookCSanPin"/>
                <w:snapToGrid w:val="0"/>
                <w:sz w:val="21"/>
                <w:szCs w:val="21"/>
              </w:rPr>
            </w:pPr>
            <w:r>
              <w:rPr>
                <w:rFonts w:ascii="SchoolBookCSanPin" w:hAnsi="SchoolBookCSanPin"/>
                <w:snapToGrid w:val="0"/>
                <w:sz w:val="21"/>
                <w:szCs w:val="21"/>
              </w:rPr>
              <w:t>Определяют понятия «распространение с помощью ветра», «распространение водой», «распространение самосбрасыванием», «распространение с помощью животных и человека»</w:t>
            </w:r>
          </w:p>
        </w:tc>
        <w:tc>
          <w:tcPr>
            <w:tcW w:w="3827" w:type="dxa"/>
            <w:gridSpan w:val="2"/>
          </w:tcPr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Познавательные УУД:</w:t>
            </w:r>
          </w:p>
          <w:p w:rsidR="00593FCD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 xml:space="preserve">Наблюдают за способами распространения плодов и семян в природе </w:t>
            </w:r>
          </w:p>
          <w:p w:rsidR="00593FCD" w:rsidRPr="00647BAF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Работают с текстом учебника, коллекциями, гербарными экземплярами.</w:t>
            </w:r>
          </w:p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Регулятивные УУД:</w:t>
            </w:r>
            <w:r w:rsidRPr="00647BAF">
              <w:rPr>
                <w:rFonts w:ascii="Times New Roman" w:hAnsi="Times New Roman"/>
              </w:rPr>
              <w:t xml:space="preserve"> </w:t>
            </w:r>
          </w:p>
          <w:p w:rsidR="00593FCD" w:rsidRPr="003127D7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3127D7">
              <w:rPr>
                <w:rFonts w:ascii="Times New Roman" w:hAnsi="Times New Roman"/>
                <w:color w:val="000000"/>
                <w:sz w:val="24"/>
                <w:szCs w:val="24"/>
              </w:rPr>
              <w:t>Выделяют и осознают то, что уже усвоено и что еще подлежит усвоению, осознают качество и уровень усвоения</w:t>
            </w:r>
          </w:p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47BAF">
              <w:rPr>
                <w:rFonts w:ascii="Times New Roman" w:hAnsi="Times New Roman"/>
                <w:u w:val="single"/>
              </w:rPr>
              <w:t>Коммуникативные УУД</w:t>
            </w:r>
          </w:p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 xml:space="preserve"> Готовят сообщение «Способы распространения плодов и семян и их значение для растений»</w:t>
            </w:r>
          </w:p>
        </w:tc>
        <w:tc>
          <w:tcPr>
            <w:tcW w:w="1418" w:type="dxa"/>
          </w:tcPr>
          <w:p w:rsidR="00593FCD" w:rsidRPr="003127D7" w:rsidRDefault="00593FCD" w:rsidP="00593FC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D7"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Устанавливают рабочие отношения, учатся эффективно сотрудничать и способствовать продуктивной кооперации</w:t>
            </w:r>
          </w:p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14, вопр и задания с.78 учебникаПовто-ярить </w:t>
            </w:r>
            <w:r w:rsidRPr="007D4D14">
              <w:rPr>
                <w:rFonts w:ascii="Times New Roman" w:hAnsi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1-14</w:t>
            </w:r>
          </w:p>
        </w:tc>
        <w:tc>
          <w:tcPr>
            <w:tcW w:w="675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FCD" w:rsidRPr="007D4D14" w:rsidTr="000B6116">
        <w:tc>
          <w:tcPr>
            <w:tcW w:w="534" w:type="dxa"/>
          </w:tcPr>
          <w:p w:rsidR="00593FCD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386" w:type="dxa"/>
            <w:gridSpan w:val="4"/>
          </w:tcPr>
          <w:p w:rsidR="00593FCD" w:rsidRDefault="005F44A0" w:rsidP="00593FCD">
            <w:pPr>
              <w:widowControl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и повторение</w:t>
            </w:r>
          </w:p>
          <w:p w:rsidR="00593FCD" w:rsidRPr="00327A89" w:rsidRDefault="00593FCD" w:rsidP="00593FCD">
            <w:pPr>
              <w:widowControl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 теме</w:t>
            </w:r>
            <w:r w:rsidRPr="005227B4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r w:rsidRPr="00BE03B1">
              <w:rPr>
                <w:rFonts w:ascii="Times New Roman" w:hAnsi="Times New Roman"/>
                <w:i/>
                <w:sz w:val="28"/>
                <w:szCs w:val="28"/>
              </w:rPr>
              <w:t>Строение и многообразие покрытосеменных растений</w:t>
            </w:r>
          </w:p>
        </w:tc>
        <w:tc>
          <w:tcPr>
            <w:tcW w:w="2126" w:type="dxa"/>
            <w:gridSpan w:val="2"/>
          </w:tcPr>
          <w:p w:rsidR="00593FCD" w:rsidRPr="007D4D14" w:rsidRDefault="00593FCD" w:rsidP="00593FCD">
            <w:pPr>
              <w:widowControl w:val="0"/>
              <w:spacing w:after="0" w:line="226" w:lineRule="exact"/>
              <w:rPr>
                <w:rFonts w:ascii="SchoolBookCSanPin" w:hAnsi="SchoolBookCSanPin"/>
                <w:snapToGrid w:val="0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napToGrid w:val="0"/>
                <w:sz w:val="21"/>
                <w:szCs w:val="21"/>
              </w:rPr>
              <w:t>Систематизация и обобщение понятий раздела. Контроль знаний</w:t>
            </w:r>
          </w:p>
        </w:tc>
        <w:tc>
          <w:tcPr>
            <w:tcW w:w="3827" w:type="dxa"/>
            <w:gridSpan w:val="2"/>
          </w:tcPr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02BA">
              <w:rPr>
                <w:rFonts w:ascii="SchoolBookCSanPin" w:hAnsi="SchoolBookCSanPin"/>
                <w:snapToGrid w:val="0"/>
                <w:sz w:val="21"/>
                <w:szCs w:val="21"/>
              </w:rPr>
              <w:t>Работают с учебником, рабочей тетрадью и дидактическими материалами</w:t>
            </w:r>
          </w:p>
        </w:tc>
        <w:tc>
          <w:tcPr>
            <w:tcW w:w="1418" w:type="dxa"/>
          </w:tcPr>
          <w:p w:rsidR="00593FCD" w:rsidRPr="003127D7" w:rsidRDefault="00593FCD" w:rsidP="00593FC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20"/>
                <w:rFonts w:ascii="Times New Roman" w:eastAsiaTheme="minorHAnsi" w:hAnsi="Times New Roman"/>
                <w:sz w:val="24"/>
                <w:szCs w:val="24"/>
              </w:rPr>
              <w:t xml:space="preserve">Учатся </w:t>
            </w:r>
            <w:r w:rsidRPr="003127D7">
              <w:rPr>
                <w:rStyle w:val="20"/>
                <w:rFonts w:ascii="Times New Roman" w:eastAsiaTheme="minorHAnsi" w:hAnsi="Times New Roman"/>
                <w:sz w:val="24"/>
                <w:szCs w:val="24"/>
              </w:rPr>
              <w:t>применять полученные на уроке знания на практике</w:t>
            </w:r>
          </w:p>
        </w:tc>
        <w:tc>
          <w:tcPr>
            <w:tcW w:w="1168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FCD" w:rsidRPr="007D4D14" w:rsidTr="000B6116">
        <w:trPr>
          <w:trHeight w:val="562"/>
        </w:trPr>
        <w:tc>
          <w:tcPr>
            <w:tcW w:w="14459" w:type="dxa"/>
            <w:gridSpan w:val="11"/>
          </w:tcPr>
          <w:p w:rsidR="00593FCD" w:rsidRPr="00524FC7" w:rsidRDefault="00593FCD" w:rsidP="00593FCD">
            <w:pPr>
              <w:spacing w:after="0" w:line="226" w:lineRule="exact"/>
              <w:contextualSpacing/>
              <w:jc w:val="center"/>
              <w:rPr>
                <w:rFonts w:ascii="Times New Roman" w:hAnsi="Times New Roman"/>
                <w:b/>
                <w:bCs/>
                <w:caps/>
                <w:sz w:val="28"/>
                <w:szCs w:val="28"/>
              </w:rPr>
            </w:pPr>
          </w:p>
          <w:p w:rsidR="00593FCD" w:rsidRPr="00524FC7" w:rsidRDefault="00593FCD" w:rsidP="00593FCD">
            <w:pPr>
              <w:pStyle w:val="a5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  <w:r w:rsidRPr="00524FC7">
              <w:rPr>
                <w:rFonts w:ascii="Times New Roman" w:hAnsi="Times New Roman"/>
                <w:b/>
                <w:sz w:val="28"/>
                <w:szCs w:val="28"/>
              </w:rPr>
              <w:t>Раздел 2. Жизнь растений (</w:t>
            </w:r>
            <w:r w:rsidRPr="00524FC7">
              <w:rPr>
                <w:rFonts w:ascii="Times New Roman" w:hAnsi="Times New Roman"/>
                <w:b/>
                <w:i/>
                <w:sz w:val="28"/>
                <w:szCs w:val="28"/>
              </w:rPr>
              <w:t>10 часов</w:t>
            </w:r>
            <w:r w:rsidRPr="00524FC7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)</w:t>
            </w:r>
          </w:p>
          <w:p w:rsidR="00593FCD" w:rsidRPr="007D4D14" w:rsidRDefault="00593FCD" w:rsidP="00593FCD">
            <w:pPr>
              <w:spacing w:after="0" w:line="226" w:lineRule="exact"/>
              <w:contextualSpacing/>
              <w:jc w:val="center"/>
              <w:rPr>
                <w:rFonts w:ascii="Times New Roman" w:hAnsi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675" w:type="dxa"/>
          </w:tcPr>
          <w:p w:rsidR="00593FCD" w:rsidRPr="00524FC7" w:rsidRDefault="00593FCD" w:rsidP="00593FCD">
            <w:pPr>
              <w:spacing w:after="0" w:line="226" w:lineRule="exact"/>
              <w:contextualSpacing/>
              <w:jc w:val="center"/>
              <w:rPr>
                <w:rFonts w:ascii="Times New Roman" w:hAnsi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709" w:type="dxa"/>
          </w:tcPr>
          <w:p w:rsidR="00593FCD" w:rsidRPr="00524FC7" w:rsidRDefault="00593FCD" w:rsidP="00593FCD">
            <w:pPr>
              <w:spacing w:after="0" w:line="226" w:lineRule="exact"/>
              <w:contextualSpacing/>
              <w:jc w:val="center"/>
              <w:rPr>
                <w:rFonts w:ascii="Times New Roman" w:hAnsi="Times New Roman"/>
                <w:b/>
                <w:bCs/>
                <w:caps/>
                <w:sz w:val="28"/>
                <w:szCs w:val="28"/>
              </w:rPr>
            </w:pPr>
          </w:p>
        </w:tc>
      </w:tr>
      <w:tr w:rsidR="00593FCD" w:rsidRPr="007D4D14" w:rsidTr="000B6116">
        <w:tc>
          <w:tcPr>
            <w:tcW w:w="534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Минераль</w:t>
            </w:r>
            <w:r w:rsidR="005F44A0">
              <w:rPr>
                <w:rFonts w:ascii="Times New Roman" w:hAnsi="Times New Roman"/>
                <w:sz w:val="24"/>
                <w:szCs w:val="24"/>
              </w:rPr>
              <w:t>-</w:t>
            </w:r>
            <w:r w:rsidRPr="00327A89">
              <w:rPr>
                <w:rFonts w:ascii="Times New Roman" w:hAnsi="Times New Roman"/>
                <w:sz w:val="24"/>
                <w:szCs w:val="24"/>
              </w:rPr>
              <w:t>ное питание растений</w:t>
            </w:r>
          </w:p>
          <w:p w:rsidR="00593FCD" w:rsidRPr="007D4D14" w:rsidRDefault="00593FCD" w:rsidP="00593FCD">
            <w:pPr>
              <w:widowControl w:val="0"/>
              <w:spacing w:after="0" w:line="226" w:lineRule="exact"/>
              <w:rPr>
                <w:rFonts w:ascii="SchoolBookCSanPin" w:hAnsi="SchoolBookCSanPin"/>
                <w:sz w:val="21"/>
                <w:szCs w:val="21"/>
              </w:rPr>
            </w:pPr>
          </w:p>
        </w:tc>
        <w:tc>
          <w:tcPr>
            <w:tcW w:w="2268" w:type="dxa"/>
            <w:gridSpan w:val="2"/>
          </w:tcPr>
          <w:p w:rsidR="00593FCD" w:rsidRPr="0077641D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64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Расширить представления учащихся о питании живых организмов, значении питания</w:t>
            </w:r>
          </w:p>
        </w:tc>
        <w:tc>
          <w:tcPr>
            <w:tcW w:w="1700" w:type="dxa"/>
          </w:tcPr>
          <w:p w:rsidR="00593FCD" w:rsidRPr="00524FC7" w:rsidRDefault="00593FCD" w:rsidP="00593FCD">
            <w:pPr>
              <w:rPr>
                <w:rFonts w:ascii="SchoolBookCSanPin" w:hAnsi="SchoolBookCSanPin"/>
                <w:sz w:val="21"/>
                <w:szCs w:val="21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Почвенное питание растений. Поглощение воды и минеральных веществ. Управление почвенным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7A89">
              <w:rPr>
                <w:rFonts w:ascii="Times New Roman" w:hAnsi="Times New Roman"/>
                <w:sz w:val="24"/>
                <w:szCs w:val="24"/>
              </w:rPr>
              <w:t xml:space="preserve">питанием растений. Минеральные и органические удобрения. Способы, сроки и дозы внесения удобрений. </w:t>
            </w:r>
          </w:p>
        </w:tc>
        <w:tc>
          <w:tcPr>
            <w:tcW w:w="2126" w:type="dxa"/>
            <w:gridSpan w:val="2"/>
          </w:tcPr>
          <w:p w:rsidR="00593FCD" w:rsidRPr="007D4D14" w:rsidRDefault="00593FCD" w:rsidP="00593FCD">
            <w:pPr>
              <w:spacing w:after="0" w:line="226" w:lineRule="exact"/>
              <w:contextualSpacing/>
              <w:rPr>
                <w:rFonts w:ascii="SchoolBookCSanPin" w:hAnsi="SchoolBookCSanPin"/>
                <w:sz w:val="21"/>
                <w:szCs w:val="21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Определяют понятия «минеральное питание», «корневое давление», «почва», «плодородие», «удобрение».</w:t>
            </w:r>
          </w:p>
        </w:tc>
        <w:tc>
          <w:tcPr>
            <w:tcW w:w="3544" w:type="dxa"/>
          </w:tcPr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Познавательные УУД:</w:t>
            </w:r>
          </w:p>
          <w:p w:rsidR="00593FCD" w:rsidRPr="00430DFA" w:rsidRDefault="00593FCD" w:rsidP="00593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7BAF">
              <w:rPr>
                <w:rFonts w:ascii="Times New Roman" w:hAnsi="Times New Roman"/>
              </w:rPr>
              <w:t>.</w:t>
            </w:r>
            <w:r w:rsidRPr="00327A89">
              <w:rPr>
                <w:rFonts w:ascii="Times New Roman" w:hAnsi="Times New Roman"/>
                <w:sz w:val="24"/>
                <w:szCs w:val="24"/>
              </w:rPr>
              <w:t xml:space="preserve">Выделяют существенные признаки почвенного питания растений. Объясняют необходимость восполнения запаса питательных веществ в почве путём внесения удобрений. </w:t>
            </w:r>
          </w:p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Регулятивные УУД:</w:t>
            </w:r>
            <w:r w:rsidRPr="00647BAF">
              <w:rPr>
                <w:rFonts w:ascii="Times New Roman" w:hAnsi="Times New Roman"/>
              </w:rPr>
              <w:t xml:space="preserve"> </w:t>
            </w:r>
          </w:p>
          <w:p w:rsidR="00593FCD" w:rsidRPr="00AD7084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AD7084">
              <w:rPr>
                <w:rFonts w:ascii="Times New Roman" w:hAnsi="Times New Roman"/>
                <w:sz w:val="24"/>
                <w:szCs w:val="24"/>
              </w:rPr>
              <w:t>Учатся самостоятельно обнаруживать учебную проблему, определять цель учебной деятельности</w:t>
            </w:r>
          </w:p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Коммуникативные УУД</w:t>
            </w:r>
            <w:r w:rsidRPr="00327A89">
              <w:rPr>
                <w:rFonts w:ascii="Times New Roman" w:hAnsi="Times New Roman"/>
                <w:sz w:val="24"/>
                <w:szCs w:val="24"/>
              </w:rPr>
              <w:t xml:space="preserve">  Оценивают вред, наиносимый окружающей среде использованием значительных доз удобрений.</w:t>
            </w:r>
          </w:p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Понимают в</w:t>
            </w:r>
            <w:r w:rsidRPr="00327A89">
              <w:rPr>
                <w:rFonts w:ascii="Times New Roman" w:hAnsi="Times New Roman"/>
                <w:sz w:val="24"/>
                <w:szCs w:val="24"/>
              </w:rPr>
              <w:t xml:space="preserve">ред, наносимый окружающей среде использованием значительных доз удобрений. </w:t>
            </w:r>
            <w:r>
              <w:rPr>
                <w:rFonts w:ascii="Times New Roman" w:hAnsi="Times New Roman"/>
                <w:sz w:val="24"/>
                <w:szCs w:val="24"/>
              </w:rPr>
              <w:t>Знакомятся с мерами</w:t>
            </w:r>
            <w:r w:rsidRPr="00327A89">
              <w:rPr>
                <w:rFonts w:ascii="Times New Roman" w:hAnsi="Times New Roman"/>
                <w:sz w:val="24"/>
                <w:szCs w:val="24"/>
              </w:rPr>
              <w:t xml:space="preserve"> охраны природной среды</w:t>
            </w:r>
          </w:p>
        </w:tc>
        <w:tc>
          <w:tcPr>
            <w:tcW w:w="1168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 вопр, упр. 63-64 раб.тет</w:t>
            </w:r>
          </w:p>
        </w:tc>
        <w:tc>
          <w:tcPr>
            <w:tcW w:w="675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FCD" w:rsidRPr="007D4D14" w:rsidTr="000B6116">
        <w:tc>
          <w:tcPr>
            <w:tcW w:w="534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18" w:type="dxa"/>
          </w:tcPr>
          <w:p w:rsidR="00593FCD" w:rsidRPr="007D4D14" w:rsidRDefault="00593FCD" w:rsidP="00593FCD">
            <w:pPr>
              <w:widowControl w:val="0"/>
              <w:snapToGrid w:val="0"/>
              <w:spacing w:after="0"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Фотосин</w:t>
            </w:r>
            <w:r w:rsidR="005F44A0">
              <w:rPr>
                <w:rFonts w:ascii="Times New Roman" w:hAnsi="Times New Roman"/>
                <w:sz w:val="24"/>
                <w:szCs w:val="24"/>
              </w:rPr>
              <w:t>-</w:t>
            </w:r>
            <w:r w:rsidRPr="00327A89">
              <w:rPr>
                <w:rFonts w:ascii="Times New Roman" w:hAnsi="Times New Roman"/>
                <w:sz w:val="24"/>
                <w:szCs w:val="24"/>
              </w:rPr>
              <w:t>тез</w:t>
            </w:r>
          </w:p>
        </w:tc>
        <w:tc>
          <w:tcPr>
            <w:tcW w:w="2268" w:type="dxa"/>
            <w:gridSpan w:val="2"/>
          </w:tcPr>
          <w:p w:rsidR="00593FCD" w:rsidRPr="00E82CEB" w:rsidRDefault="00593FCD" w:rsidP="00593FCD">
            <w:pPr>
              <w:tabs>
                <w:tab w:val="left" w:pos="12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</w:t>
            </w:r>
            <w:r w:rsidRPr="00E82CEB">
              <w:rPr>
                <w:rFonts w:ascii="Times New Roman" w:eastAsia="Times New Roman" w:hAnsi="Times New Roman"/>
                <w:lang w:eastAsia="ru-RU"/>
              </w:rPr>
              <w:t xml:space="preserve">ознакомить </w:t>
            </w:r>
          </w:p>
          <w:p w:rsidR="00593FCD" w:rsidRPr="00E82CEB" w:rsidRDefault="00593FCD" w:rsidP="00593FCD">
            <w:pPr>
              <w:tabs>
                <w:tab w:val="left" w:pos="12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82CEB">
              <w:rPr>
                <w:rFonts w:ascii="Times New Roman" w:eastAsia="Times New Roman" w:hAnsi="Times New Roman"/>
                <w:lang w:eastAsia="ru-RU"/>
              </w:rPr>
              <w:t xml:space="preserve">учащихся с </w:t>
            </w:r>
          </w:p>
          <w:p w:rsidR="00593FCD" w:rsidRPr="00E82CEB" w:rsidRDefault="00593FCD" w:rsidP="00593FCD">
            <w:pPr>
              <w:tabs>
                <w:tab w:val="left" w:pos="12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82CEB">
              <w:rPr>
                <w:rFonts w:ascii="Times New Roman" w:eastAsia="Times New Roman" w:hAnsi="Times New Roman"/>
                <w:lang w:eastAsia="ru-RU"/>
              </w:rPr>
              <w:t>воздушным способом получения растением веществ, необходимых для пи</w:t>
            </w:r>
            <w:r w:rsidRPr="00E82CEB">
              <w:rPr>
                <w:rFonts w:ascii="Times New Roman" w:eastAsia="Times New Roman" w:hAnsi="Times New Roman"/>
                <w:lang w:eastAsia="ru-RU"/>
              </w:rPr>
              <w:softHyphen/>
              <w:t xml:space="preserve">тания; раскрыть </w:t>
            </w:r>
          </w:p>
          <w:p w:rsidR="00593FCD" w:rsidRPr="00E82CEB" w:rsidRDefault="00593FCD" w:rsidP="00593FCD">
            <w:pPr>
              <w:tabs>
                <w:tab w:val="left" w:pos="12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82CEB">
              <w:rPr>
                <w:rFonts w:ascii="Times New Roman" w:eastAsia="Times New Roman" w:hAnsi="Times New Roman"/>
                <w:lang w:eastAsia="ru-RU"/>
              </w:rPr>
              <w:t>понятие «фотосинтез»;</w:t>
            </w:r>
          </w:p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</w:tcPr>
          <w:p w:rsidR="00593FCD" w:rsidRPr="007D4D14" w:rsidRDefault="00593FCD" w:rsidP="00593FCD">
            <w:pPr>
              <w:widowControl w:val="0"/>
              <w:spacing w:after="0" w:line="226" w:lineRule="exact"/>
              <w:rPr>
                <w:rFonts w:ascii="SchoolBookCSanPin" w:hAnsi="SchoolBookCSanPin"/>
                <w:snapToGrid w:val="0"/>
                <w:sz w:val="21"/>
                <w:szCs w:val="21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 xml:space="preserve">Фотосинтез. Хлоропласты, хлорофилл, их роль в фотосинтезе. Управление фотосинтезом растений: условия, влияющие на интенсивность фотосинтеза.. </w:t>
            </w:r>
          </w:p>
        </w:tc>
        <w:tc>
          <w:tcPr>
            <w:tcW w:w="2126" w:type="dxa"/>
            <w:gridSpan w:val="2"/>
          </w:tcPr>
          <w:p w:rsidR="00593FCD" w:rsidRPr="007D4D14" w:rsidRDefault="00593FCD" w:rsidP="00593FCD">
            <w:pPr>
              <w:spacing w:after="0"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Роль растений в образовании и накоплении органических веществ и кислорода на Земле Значение фотосинтеза</w:t>
            </w:r>
          </w:p>
        </w:tc>
        <w:tc>
          <w:tcPr>
            <w:tcW w:w="3544" w:type="dxa"/>
          </w:tcPr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Познавательные УУД:</w:t>
            </w:r>
          </w:p>
          <w:p w:rsidR="00593FCD" w:rsidRPr="00647BAF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</w:rPr>
              <w:t>.</w:t>
            </w:r>
            <w:r w:rsidRPr="00327A89">
              <w:rPr>
                <w:rFonts w:ascii="Times New Roman" w:hAnsi="Times New Roman"/>
                <w:sz w:val="24"/>
                <w:szCs w:val="24"/>
              </w:rPr>
              <w:t>Выявляют приспособленность растений к использованию света в процессе фотосинтеза. Определяют условия протекания фотосинтеза.</w:t>
            </w:r>
          </w:p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Регулятивные УУД:</w:t>
            </w:r>
            <w:r w:rsidRPr="00647BAF">
              <w:rPr>
                <w:rFonts w:ascii="Times New Roman" w:hAnsi="Times New Roman"/>
              </w:rPr>
              <w:t xml:space="preserve"> </w:t>
            </w:r>
          </w:p>
          <w:p w:rsidR="00593FCD" w:rsidRPr="00430DFA" w:rsidRDefault="00593FCD" w:rsidP="00593FCD">
            <w:pPr>
              <w:pStyle w:val="a5"/>
              <w:rPr>
                <w:rFonts w:ascii="Times New Roman" w:hAnsi="Times New Roman"/>
                <w:u w:val="single"/>
              </w:rPr>
            </w:pPr>
            <w:r w:rsidRPr="00430DFA">
              <w:rPr>
                <w:rFonts w:ascii="Times New Roman" w:hAnsi="Times New Roman"/>
                <w:color w:val="000000"/>
                <w:sz w:val="24"/>
                <w:szCs w:val="24"/>
              </w:rPr>
              <w:t>Принимают познавательную цель, сохраняют ее при выполнении учебных действий</w:t>
            </w:r>
            <w:r w:rsidRPr="00430DFA">
              <w:rPr>
                <w:rFonts w:ascii="Times New Roman" w:hAnsi="Times New Roman"/>
                <w:u w:val="single"/>
              </w:rPr>
              <w:t xml:space="preserve"> </w:t>
            </w:r>
          </w:p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47BAF">
              <w:rPr>
                <w:rFonts w:ascii="Times New Roman" w:hAnsi="Times New Roman"/>
                <w:u w:val="single"/>
              </w:rPr>
              <w:t>Коммуникативные УУД</w:t>
            </w:r>
          </w:p>
          <w:p w:rsidR="00593FCD" w:rsidRPr="00430DFA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Интересуются чужим мнением и высказывают свое</w:t>
            </w:r>
            <w:r w:rsidRPr="00430DFA">
              <w:rPr>
                <w:rFonts w:ascii="Times New Roman" w:hAnsi="Times New Roman"/>
              </w:rPr>
              <w:t xml:space="preserve"> . </w:t>
            </w:r>
            <w:r w:rsidRPr="00430DFA">
              <w:rPr>
                <w:rFonts w:ascii="Times New Roman" w:hAnsi="Times New Roman"/>
                <w:color w:val="000000"/>
                <w:sz w:val="24"/>
                <w:szCs w:val="24"/>
              </w:rPr>
              <w:t>Умеют слушать и слышать друг друга делать выводы</w:t>
            </w:r>
          </w:p>
        </w:tc>
        <w:tc>
          <w:tcPr>
            <w:tcW w:w="1701" w:type="dxa"/>
            <w:gridSpan w:val="2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lastRenderedPageBreak/>
              <w:t>Объясняют значение фотосинтеза и роль растений в природе и жизни человека</w:t>
            </w:r>
          </w:p>
        </w:tc>
        <w:tc>
          <w:tcPr>
            <w:tcW w:w="1168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 вопр, упр. 67-68 раб.тет</w:t>
            </w:r>
          </w:p>
        </w:tc>
        <w:tc>
          <w:tcPr>
            <w:tcW w:w="675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FCD" w:rsidRPr="007D4D14" w:rsidTr="000B6116">
        <w:tc>
          <w:tcPr>
            <w:tcW w:w="534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1418" w:type="dxa"/>
          </w:tcPr>
          <w:p w:rsidR="00593FCD" w:rsidRPr="007D4D14" w:rsidRDefault="00593FCD" w:rsidP="00593FCD">
            <w:pPr>
              <w:widowControl w:val="0"/>
              <w:snapToGrid w:val="0"/>
              <w:spacing w:after="0"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Дыхание растений</w:t>
            </w:r>
          </w:p>
        </w:tc>
        <w:tc>
          <w:tcPr>
            <w:tcW w:w="2268" w:type="dxa"/>
            <w:gridSpan w:val="2"/>
          </w:tcPr>
          <w:p w:rsidR="00593FCD" w:rsidRPr="0088380E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838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асширить представления учащихся о дыхании растений, значении дыхания</w:t>
            </w:r>
          </w:p>
        </w:tc>
        <w:tc>
          <w:tcPr>
            <w:tcW w:w="1700" w:type="dxa"/>
          </w:tcPr>
          <w:p w:rsidR="00593FCD" w:rsidRPr="007D4D14" w:rsidRDefault="00593FCD" w:rsidP="00593FCD">
            <w:pPr>
              <w:spacing w:after="0" w:line="226" w:lineRule="exact"/>
              <w:contextualSpacing/>
              <w:rPr>
                <w:rFonts w:ascii="SchoolBookCSanPin" w:hAnsi="SchoolBookCSanPin"/>
                <w:sz w:val="21"/>
                <w:szCs w:val="21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«транспира-ция», «устьица» </w:t>
            </w:r>
          </w:p>
        </w:tc>
        <w:tc>
          <w:tcPr>
            <w:tcW w:w="2126" w:type="dxa"/>
            <w:gridSpan w:val="2"/>
          </w:tcPr>
          <w:p w:rsidR="00593FCD" w:rsidRDefault="00593FCD" w:rsidP="00593FCD">
            <w:pPr>
              <w:spacing w:after="0" w:line="226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 xml:space="preserve">Дыхание растений, его сущность </w:t>
            </w:r>
          </w:p>
          <w:p w:rsidR="00593FCD" w:rsidRPr="007D4D14" w:rsidRDefault="00593FCD" w:rsidP="00593FCD">
            <w:pPr>
              <w:spacing w:after="0" w:line="226" w:lineRule="exact"/>
              <w:contextualSpacing/>
              <w:rPr>
                <w:rFonts w:ascii="SchoolBookCSanPin" w:hAnsi="SchoolBookCSanPin"/>
                <w:sz w:val="21"/>
                <w:szCs w:val="21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Роль устьиц, чечевичек и межклетников в газообмене у растений. Взаимосвязь процессов дыхания и фотосинтеза</w:t>
            </w:r>
          </w:p>
        </w:tc>
        <w:tc>
          <w:tcPr>
            <w:tcW w:w="3544" w:type="dxa"/>
          </w:tcPr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Познавательные УУД:</w:t>
            </w:r>
          </w:p>
          <w:p w:rsidR="00593FCD" w:rsidRPr="00647BAF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 xml:space="preserve">Выделяют существенные признаки дыхания </w:t>
            </w:r>
          </w:p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Регулятивные УУД:</w:t>
            </w:r>
            <w:r w:rsidRPr="00647BAF">
              <w:rPr>
                <w:rFonts w:ascii="Times New Roman" w:hAnsi="Times New Roman"/>
              </w:rPr>
              <w:t xml:space="preserve"> </w:t>
            </w:r>
          </w:p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Объясняют роль дыхания в процессе обмена веществ. Объясняют роли кислорода в процессе дыхания. Раскрывают значение дыхания в жизни растений.</w:t>
            </w:r>
          </w:p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47BAF">
              <w:rPr>
                <w:rFonts w:ascii="Times New Roman" w:hAnsi="Times New Roman"/>
                <w:u w:val="single"/>
              </w:rPr>
              <w:t>Коммуникативные УУД</w:t>
            </w:r>
          </w:p>
          <w:p w:rsidR="00593FCD" w:rsidRPr="00430DFA" w:rsidRDefault="00593FCD" w:rsidP="00593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DFA">
              <w:rPr>
                <w:rFonts w:ascii="Times New Roman" w:hAnsi="Times New Roman"/>
                <w:color w:val="000000"/>
                <w:sz w:val="24"/>
                <w:szCs w:val="24"/>
              </w:rPr>
              <w:t>Вступают в диалог, участвуют в коллективном обсуждении</w:t>
            </w:r>
          </w:p>
        </w:tc>
        <w:tc>
          <w:tcPr>
            <w:tcW w:w="1701" w:type="dxa"/>
            <w:gridSpan w:val="2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Устанавливают взаимосвязь процессов дыхания и фотосинтеза</w:t>
            </w:r>
          </w:p>
        </w:tc>
        <w:tc>
          <w:tcPr>
            <w:tcW w:w="1168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17, с.96 зад.1,2 учебник, упр.73-74 раб.тет</w:t>
            </w:r>
          </w:p>
        </w:tc>
        <w:tc>
          <w:tcPr>
            <w:tcW w:w="675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FCD" w:rsidRPr="007D4D14" w:rsidTr="000B6116">
        <w:tc>
          <w:tcPr>
            <w:tcW w:w="534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593FCD" w:rsidRPr="007D4D14" w:rsidRDefault="005F44A0" w:rsidP="00593FCD">
            <w:pPr>
              <w:widowControl w:val="0"/>
              <w:snapToGrid w:val="0"/>
              <w:spacing w:after="0" w:line="226" w:lineRule="exact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Испарение воды растениями</w:t>
            </w:r>
            <w:r w:rsidR="00593FCD" w:rsidRPr="00327A89">
              <w:rPr>
                <w:rFonts w:ascii="Times New Roman" w:hAnsi="Times New Roman"/>
                <w:sz w:val="24"/>
                <w:szCs w:val="24"/>
              </w:rPr>
              <w:t xml:space="preserve"> Листопад</w:t>
            </w:r>
          </w:p>
        </w:tc>
        <w:tc>
          <w:tcPr>
            <w:tcW w:w="2268" w:type="dxa"/>
            <w:gridSpan w:val="2"/>
          </w:tcPr>
          <w:p w:rsidR="00593FCD" w:rsidRPr="0088380E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8838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ознакомить учащихся с важной функцией листа — испарением  воды; познакомить учащихся со значением лис</w:t>
            </w:r>
            <w:r w:rsidRPr="008838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топада в жизни растений</w:t>
            </w:r>
          </w:p>
        </w:tc>
        <w:tc>
          <w:tcPr>
            <w:tcW w:w="1700" w:type="dxa"/>
          </w:tcPr>
          <w:p w:rsidR="00593FCD" w:rsidRPr="0077641D" w:rsidRDefault="00593FCD" w:rsidP="00593FCD">
            <w:pPr>
              <w:spacing w:after="0" w:line="226" w:lineRule="exact"/>
              <w:contextualSpacing/>
              <w:rPr>
                <w:rFonts w:ascii="SchoolBookCSanPin" w:hAnsi="SchoolBookCSanPin"/>
                <w:sz w:val="24"/>
                <w:szCs w:val="24"/>
              </w:rPr>
            </w:pPr>
            <w:r w:rsidRPr="0077641D">
              <w:rPr>
                <w:rFonts w:ascii="SchoolBookCSanPin" w:hAnsi="SchoolBookCSanPin"/>
                <w:sz w:val="24"/>
                <w:szCs w:val="24"/>
              </w:rPr>
              <w:t>Листопад, условия, влияющие на испарение, значение испарения</w:t>
            </w:r>
          </w:p>
        </w:tc>
        <w:tc>
          <w:tcPr>
            <w:tcW w:w="2126" w:type="dxa"/>
            <w:gridSpan w:val="2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Испарение воды растениями, его значение. Листопад, его значение. Осенняя окраска листьев</w:t>
            </w:r>
          </w:p>
        </w:tc>
        <w:tc>
          <w:tcPr>
            <w:tcW w:w="3544" w:type="dxa"/>
          </w:tcPr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Познавательные УУД:</w:t>
            </w:r>
          </w:p>
          <w:p w:rsidR="00593FCD" w:rsidRPr="00647BAF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Определяют значение испарения воды и листопада в жизни растений</w:t>
            </w:r>
          </w:p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Регулятивные УУД:</w:t>
            </w:r>
            <w:r w:rsidRPr="00647BAF">
              <w:rPr>
                <w:rFonts w:ascii="Times New Roman" w:hAnsi="Times New Roman"/>
              </w:rPr>
              <w:t xml:space="preserve"> </w:t>
            </w:r>
          </w:p>
          <w:p w:rsidR="00593FCD" w:rsidRPr="00CF5525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CF5525">
              <w:rPr>
                <w:rFonts w:ascii="Times New Roman" w:hAnsi="Times New Roman"/>
                <w:color w:val="000000"/>
                <w:sz w:val="24"/>
                <w:szCs w:val="24"/>
              </w:rPr>
              <w:t>Выделяют и осознают то, что уже усвоено и что еще подлежит усвоению, осознают качество и уровень усвоения</w:t>
            </w:r>
          </w:p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47BAF">
              <w:rPr>
                <w:rFonts w:ascii="Times New Roman" w:hAnsi="Times New Roman"/>
                <w:u w:val="single"/>
              </w:rPr>
              <w:t>Коммуникативные УУД</w:t>
            </w:r>
          </w:p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525">
              <w:rPr>
                <w:rFonts w:ascii="Times New Roman" w:hAnsi="Times New Roman"/>
                <w:color w:val="000000"/>
                <w:sz w:val="24"/>
                <w:szCs w:val="24"/>
              </w:rPr>
              <w:t>Адекватно используют речевые средства для дискуссии и аргументации своей позиции</w:t>
            </w:r>
          </w:p>
        </w:tc>
        <w:tc>
          <w:tcPr>
            <w:tcW w:w="1701" w:type="dxa"/>
            <w:gridSpan w:val="2"/>
          </w:tcPr>
          <w:p w:rsidR="00593FCD" w:rsidRPr="00CF5525" w:rsidRDefault="00593FCD" w:rsidP="00593FCD">
            <w:pPr>
              <w:pStyle w:val="4"/>
              <w:shd w:val="clear" w:color="auto" w:fill="auto"/>
              <w:spacing w:before="0" w:line="245" w:lineRule="exact"/>
              <w:ind w:left="120" w:firstLine="0"/>
              <w:jc w:val="left"/>
              <w:rPr>
                <w:rStyle w:val="20"/>
                <w:rFonts w:ascii="Times New Roman" w:eastAsiaTheme="minorHAnsi" w:hAnsi="Times New Roman"/>
                <w:sz w:val="24"/>
                <w:szCs w:val="24"/>
              </w:rPr>
            </w:pPr>
            <w:r w:rsidRPr="00CF5525">
              <w:rPr>
                <w:rStyle w:val="20"/>
                <w:rFonts w:ascii="Times New Roman" w:eastAsiaTheme="minorHAnsi" w:hAnsi="Times New Roman"/>
                <w:sz w:val="24"/>
                <w:szCs w:val="24"/>
              </w:rPr>
              <w:t xml:space="preserve">умение соблюдать дисциплину на уроке, уважительно относиться к учителю и одноклассникам. Эстетическое восприятие природы. </w:t>
            </w:r>
          </w:p>
          <w:p w:rsidR="00593FCD" w:rsidRPr="00CF5525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18, вопр, упр. 82-83 раб.тет</w:t>
            </w:r>
          </w:p>
        </w:tc>
        <w:tc>
          <w:tcPr>
            <w:tcW w:w="675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FCD" w:rsidRPr="007D4D14" w:rsidTr="000B6116">
        <w:tc>
          <w:tcPr>
            <w:tcW w:w="534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593FCD" w:rsidRPr="007D4D14" w:rsidRDefault="00593FCD" w:rsidP="00593FCD">
            <w:pPr>
              <w:widowControl w:val="0"/>
              <w:snapToGrid w:val="0"/>
              <w:spacing w:after="0"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Передвижение воды и питательных веществ в растении</w:t>
            </w:r>
          </w:p>
        </w:tc>
        <w:tc>
          <w:tcPr>
            <w:tcW w:w="2268" w:type="dxa"/>
            <w:gridSpan w:val="2"/>
          </w:tcPr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8380E">
              <w:rPr>
                <w:rFonts w:ascii="Times New Roman" w:hAnsi="Times New Roman"/>
                <w:sz w:val="24"/>
                <w:szCs w:val="24"/>
              </w:rPr>
              <w:t xml:space="preserve">ознакомить учащихся с важной функцией листа — испарением  воды; познакомить </w:t>
            </w:r>
            <w:r w:rsidRPr="0088380E">
              <w:rPr>
                <w:rFonts w:ascii="Times New Roman" w:hAnsi="Times New Roman"/>
                <w:sz w:val="24"/>
                <w:szCs w:val="24"/>
              </w:rPr>
              <w:lastRenderedPageBreak/>
              <w:t>учащихся со значением лис</w:t>
            </w:r>
            <w:r w:rsidRPr="0088380E">
              <w:rPr>
                <w:rFonts w:ascii="Times New Roman" w:hAnsi="Times New Roman"/>
                <w:sz w:val="24"/>
                <w:szCs w:val="24"/>
              </w:rPr>
              <w:softHyphen/>
              <w:t>топада в жизни растений</w:t>
            </w:r>
            <w:r w:rsidRPr="00327A8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Лабораторная работа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№13</w:t>
            </w:r>
          </w:p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Передвижение веществ по побегу растения</w:t>
            </w:r>
          </w:p>
        </w:tc>
        <w:tc>
          <w:tcPr>
            <w:tcW w:w="1700" w:type="dxa"/>
          </w:tcPr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Передвижение веществ в растении. Транспорт веществ как </w:t>
            </w:r>
            <w:r w:rsidRPr="00327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составная часть обмена веществ. Проводящая функция стебля. Передвижение воды, минеральных и органических веществ в растении. </w:t>
            </w:r>
          </w:p>
          <w:p w:rsidR="00593FCD" w:rsidRPr="007D4D14" w:rsidRDefault="00593FCD" w:rsidP="00593FCD">
            <w:pPr>
              <w:widowControl w:val="0"/>
              <w:spacing w:after="0"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Запасание органических веществ в органах растений, их использование на процессы жизнедеятельности. Защита растений от повреждений</w:t>
            </w:r>
          </w:p>
        </w:tc>
        <w:tc>
          <w:tcPr>
            <w:tcW w:w="2126" w:type="dxa"/>
            <w:gridSpan w:val="2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Проводят биологические эксперименты по изучению процессов </w:t>
            </w:r>
            <w:r w:rsidRPr="00327A89">
              <w:rPr>
                <w:rFonts w:ascii="Times New Roman" w:hAnsi="Times New Roman"/>
                <w:sz w:val="24"/>
                <w:szCs w:val="24"/>
              </w:rPr>
              <w:lastRenderedPageBreak/>
              <w:t>жизнедеятельности организмов и объясняют их результаты. Приводят доказательства (аргументация) необходимости защиты растений от повреждений</w:t>
            </w:r>
          </w:p>
        </w:tc>
        <w:tc>
          <w:tcPr>
            <w:tcW w:w="3544" w:type="dxa"/>
          </w:tcPr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lastRenderedPageBreak/>
              <w:t>Познавательные УУД:</w:t>
            </w:r>
          </w:p>
          <w:p w:rsidR="00593FCD" w:rsidRPr="00647BAF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 xml:space="preserve">Объясняют роль транспорта веществ в процессе обмена веществ. Объясняют механизм осуществления проводящей </w:t>
            </w:r>
            <w:r w:rsidRPr="00327A89">
              <w:rPr>
                <w:rFonts w:ascii="Times New Roman" w:hAnsi="Times New Roman"/>
                <w:sz w:val="24"/>
                <w:szCs w:val="24"/>
              </w:rPr>
              <w:lastRenderedPageBreak/>
              <w:t>функции стебля. Объясняют особенности передвижения воды, минеральных и органических веществ в растениях.</w:t>
            </w:r>
          </w:p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Регулятивные УУД:</w:t>
            </w:r>
            <w:r w:rsidRPr="00647BAF">
              <w:rPr>
                <w:rFonts w:ascii="Times New Roman" w:hAnsi="Times New Roman"/>
              </w:rPr>
              <w:t xml:space="preserve"> </w:t>
            </w:r>
          </w:p>
          <w:p w:rsidR="00593FCD" w:rsidRPr="00CF5525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CF5525">
              <w:rPr>
                <w:rFonts w:ascii="Times New Roman" w:hAnsi="Times New Roman"/>
                <w:color w:val="000000"/>
                <w:sz w:val="24"/>
                <w:szCs w:val="24"/>
              </w:rPr>
              <w:t>Анализируют информацию о процессах протекающих в растении</w:t>
            </w:r>
          </w:p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47BAF">
              <w:rPr>
                <w:rFonts w:ascii="Times New Roman" w:hAnsi="Times New Roman"/>
                <w:u w:val="single"/>
              </w:rPr>
              <w:t>Коммуникативные УУД</w:t>
            </w:r>
          </w:p>
          <w:p w:rsidR="00593FCD" w:rsidRPr="00CF5525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525">
              <w:rPr>
                <w:rFonts w:ascii="Times New Roman" w:hAnsi="Times New Roman"/>
                <w:color w:val="000000"/>
                <w:sz w:val="24"/>
                <w:szCs w:val="24"/>
              </w:rPr>
              <w:t>Проявляют готовность к обсуждению разных точек зрения и выработке общей (групповой) позиции</w:t>
            </w:r>
          </w:p>
        </w:tc>
        <w:tc>
          <w:tcPr>
            <w:tcW w:w="1701" w:type="dxa"/>
            <w:gridSpan w:val="2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Осознание необходимости бережного отношения к окружающей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природе.</w:t>
            </w:r>
          </w:p>
        </w:tc>
        <w:tc>
          <w:tcPr>
            <w:tcW w:w="1168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§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19, вопр, упр.86-87</w:t>
            </w:r>
          </w:p>
        </w:tc>
        <w:tc>
          <w:tcPr>
            <w:tcW w:w="675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FCD" w:rsidRPr="007D4D14" w:rsidTr="000B6116">
        <w:tc>
          <w:tcPr>
            <w:tcW w:w="534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1418" w:type="dxa"/>
          </w:tcPr>
          <w:p w:rsidR="00593FCD" w:rsidRPr="007D4D14" w:rsidRDefault="00593FCD" w:rsidP="00593FCD">
            <w:pPr>
              <w:widowControl w:val="0"/>
              <w:snapToGrid w:val="0"/>
              <w:spacing w:after="0"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Прорастание семян</w:t>
            </w:r>
          </w:p>
        </w:tc>
        <w:tc>
          <w:tcPr>
            <w:tcW w:w="2268" w:type="dxa"/>
            <w:gridSpan w:val="2"/>
          </w:tcPr>
          <w:p w:rsidR="00593FCD" w:rsidRPr="004B0B6D" w:rsidRDefault="00593FCD" w:rsidP="00593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учащихся с условиями прорас</w:t>
            </w:r>
            <w:r w:rsidRPr="004B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тания </w:t>
            </w:r>
          </w:p>
          <w:p w:rsidR="00593FCD" w:rsidRPr="004B0B6D" w:rsidRDefault="00593FCD" w:rsidP="00593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семян,</w:t>
            </w:r>
          </w:p>
          <w:p w:rsidR="00593FCD" w:rsidRPr="004B0B6D" w:rsidRDefault="00593FCD" w:rsidP="00593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зависимостью это го процесса от факто</w:t>
            </w:r>
            <w:r w:rsidRPr="004B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ров </w:t>
            </w:r>
          </w:p>
          <w:p w:rsidR="00593FCD" w:rsidRPr="004B0B6D" w:rsidRDefault="00593FCD" w:rsidP="00593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окружающей </w:t>
            </w:r>
          </w:p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B0B6D">
              <w:rPr>
                <w:rFonts w:ascii="Times New Roman" w:hAnsi="Times New Roman"/>
              </w:rPr>
              <w:t>среды</w:t>
            </w:r>
            <w:r w:rsidRPr="00E82CEB">
              <w:rPr>
                <w:rFonts w:ascii="Bookman Old Style" w:hAnsi="Bookman Old Style" w:cs="Bookman Old Style"/>
              </w:rPr>
              <w:t>;</w:t>
            </w:r>
            <w:r>
              <w:rPr>
                <w:rFonts w:ascii="Bookman Old Style" w:hAnsi="Bookman Old Style" w:cs="Bookman Old Style"/>
              </w:rPr>
              <w:t xml:space="preserve"> </w:t>
            </w:r>
            <w:r w:rsidRPr="00327A89">
              <w:rPr>
                <w:rFonts w:ascii="Times New Roman" w:hAnsi="Times New Roman"/>
                <w:i/>
                <w:iCs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№14</w:t>
            </w:r>
          </w:p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Определение всхожести семян растений и их посев</w:t>
            </w:r>
          </w:p>
        </w:tc>
        <w:tc>
          <w:tcPr>
            <w:tcW w:w="1700" w:type="dxa"/>
          </w:tcPr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Роль семян в жизни растений.</w:t>
            </w:r>
            <w:r w:rsidRPr="00327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93FCD" w:rsidRPr="007D4D14" w:rsidRDefault="00593FCD" w:rsidP="00593FCD">
            <w:pPr>
              <w:widowControl w:val="0"/>
              <w:snapToGrid w:val="0"/>
              <w:spacing w:after="0" w:line="226" w:lineRule="exact"/>
              <w:rPr>
                <w:rFonts w:ascii="SchoolBookCSanPin" w:hAnsi="SchoolBookCSanPin"/>
                <w:sz w:val="21"/>
                <w:szCs w:val="21"/>
              </w:rPr>
            </w:pPr>
          </w:p>
        </w:tc>
        <w:tc>
          <w:tcPr>
            <w:tcW w:w="2126" w:type="dxa"/>
            <w:gridSpan w:val="2"/>
          </w:tcPr>
          <w:p w:rsidR="00593FCD" w:rsidRPr="00A93004" w:rsidRDefault="00593FCD" w:rsidP="00593FCD">
            <w:pPr>
              <w:rPr>
                <w:rFonts w:ascii="Times New Roman" w:hAnsi="Times New Roman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Условия, необходимые для прорастания семян. Посев семян. Рост и питание проростков</w:t>
            </w:r>
          </w:p>
        </w:tc>
        <w:tc>
          <w:tcPr>
            <w:tcW w:w="3544" w:type="dxa"/>
          </w:tcPr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Познавательные УУД:</w:t>
            </w:r>
          </w:p>
          <w:p w:rsidR="00593FCD" w:rsidRPr="00647BAF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</w:rPr>
              <w:t>.</w:t>
            </w:r>
            <w:r w:rsidRPr="00327A89">
              <w:rPr>
                <w:rFonts w:ascii="Times New Roman" w:hAnsi="Times New Roman"/>
                <w:sz w:val="24"/>
                <w:szCs w:val="24"/>
              </w:rPr>
              <w:t xml:space="preserve"> Объясняют роль семян в жизни растений</w:t>
            </w:r>
          </w:p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Регулятивные УУД:</w:t>
            </w:r>
            <w:r w:rsidRPr="00647BAF">
              <w:rPr>
                <w:rFonts w:ascii="Times New Roman" w:hAnsi="Times New Roman"/>
              </w:rPr>
              <w:t xml:space="preserve"> </w:t>
            </w:r>
          </w:p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Выявляют условия, необходимые для прорастания семян.</w:t>
            </w:r>
          </w:p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47BAF">
              <w:rPr>
                <w:rFonts w:ascii="Times New Roman" w:hAnsi="Times New Roman"/>
                <w:u w:val="single"/>
              </w:rPr>
              <w:t>Коммуникативные УУД</w:t>
            </w:r>
          </w:p>
          <w:p w:rsidR="00593FCD" w:rsidRPr="00CF5525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525">
              <w:rPr>
                <w:rFonts w:ascii="Times New Roman" w:hAnsi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 самостоятельно</w:t>
            </w:r>
          </w:p>
        </w:tc>
        <w:tc>
          <w:tcPr>
            <w:tcW w:w="1701" w:type="dxa"/>
            <w:gridSpan w:val="2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Обосновывают необходимость соблюдения сроков и правил проведения посевных работ</w:t>
            </w:r>
          </w:p>
        </w:tc>
        <w:tc>
          <w:tcPr>
            <w:tcW w:w="1168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 вопр, упр. 92,93 раб.тет</w:t>
            </w:r>
          </w:p>
        </w:tc>
        <w:tc>
          <w:tcPr>
            <w:tcW w:w="675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FCD" w:rsidRPr="007D4D14" w:rsidTr="000B6116">
        <w:tc>
          <w:tcPr>
            <w:tcW w:w="534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1418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Способы размножения растений</w:t>
            </w:r>
          </w:p>
        </w:tc>
        <w:tc>
          <w:tcPr>
            <w:tcW w:w="2268" w:type="dxa"/>
            <w:gridSpan w:val="2"/>
          </w:tcPr>
          <w:p w:rsidR="00593FCD" w:rsidRPr="004B0B6D" w:rsidRDefault="00593FCD" w:rsidP="00593FCD">
            <w:pPr>
              <w:tabs>
                <w:tab w:val="left" w:pos="10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4B0B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ознакомить учащихся со способами размноже</w:t>
            </w:r>
            <w:r w:rsidRPr="004B0B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растений;</w:t>
            </w:r>
          </w:p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0B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сформировать понятия: поло вое, бес полое, вегетативное размножение</w:t>
            </w:r>
          </w:p>
        </w:tc>
        <w:tc>
          <w:tcPr>
            <w:tcW w:w="1700" w:type="dxa"/>
          </w:tcPr>
          <w:p w:rsidR="00593FCD" w:rsidRPr="007D4D14" w:rsidRDefault="00593FCD" w:rsidP="00593FCD">
            <w:pPr>
              <w:widowControl w:val="0"/>
              <w:spacing w:after="0" w:line="226" w:lineRule="exact"/>
              <w:rPr>
                <w:rFonts w:ascii="SchoolBookCSanPin" w:hAnsi="SchoolBookCSanPin"/>
                <w:snapToGrid w:val="0"/>
                <w:sz w:val="21"/>
                <w:szCs w:val="21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Размножение организмов, его роль в преемственности поколений. Размножение как важнейшее свойство организмов. Способы размножения организмов. Бесполое размножение растений. Половое размножение, его особенности. Половые клетки. Оплодотворе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27A89">
              <w:rPr>
                <w:rFonts w:ascii="Times New Roman" w:hAnsi="Times New Roman"/>
                <w:sz w:val="24"/>
                <w:szCs w:val="24"/>
              </w:rPr>
              <w:t xml:space="preserve">ие. </w:t>
            </w:r>
          </w:p>
        </w:tc>
        <w:tc>
          <w:tcPr>
            <w:tcW w:w="2126" w:type="dxa"/>
            <w:gridSpan w:val="2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Раскрывают особенности и преимущества полового размножения по сравнению с бесполым. Объясняют значение полового размножения для потомства и эволюции органического мира</w:t>
            </w:r>
          </w:p>
        </w:tc>
        <w:tc>
          <w:tcPr>
            <w:tcW w:w="3544" w:type="dxa"/>
          </w:tcPr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Познавательные УУД:</w:t>
            </w:r>
          </w:p>
          <w:p w:rsidR="00593FCD" w:rsidRPr="00647BAF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Определяют значение размножения в жизни организмов. Характеризуют особенности бесполого размножения. Объясняют значение бесполого размножения.</w:t>
            </w:r>
          </w:p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Регулятивные УУД:</w:t>
            </w:r>
            <w:r w:rsidRPr="00647BAF">
              <w:rPr>
                <w:rFonts w:ascii="Times New Roman" w:hAnsi="Times New Roman"/>
              </w:rPr>
              <w:t xml:space="preserve"> </w:t>
            </w:r>
          </w:p>
          <w:p w:rsidR="00593FCD" w:rsidRPr="00F35F2C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F35F2C">
              <w:rPr>
                <w:rFonts w:ascii="Times New Roman" w:hAnsi="Times New Roman"/>
                <w:color w:val="000000"/>
                <w:sz w:val="24"/>
                <w:szCs w:val="24"/>
              </w:rPr>
              <w:t>Принимают познавательную цель, сохраняют ее при выполнении учебных действий,</w:t>
            </w:r>
          </w:p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47BAF">
              <w:rPr>
                <w:rFonts w:ascii="Times New Roman" w:hAnsi="Times New Roman"/>
                <w:u w:val="single"/>
              </w:rPr>
              <w:t>Коммуникативные УУД</w:t>
            </w:r>
          </w:p>
          <w:p w:rsidR="00593FCD" w:rsidRPr="00F35F2C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593FCD" w:rsidRPr="00F35F2C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F2C">
              <w:rPr>
                <w:rStyle w:val="20"/>
                <w:rFonts w:ascii="Times New Roman" w:eastAsiaTheme="minorHAnsi" w:hAnsi="Times New Roman"/>
                <w:sz w:val="24"/>
                <w:szCs w:val="24"/>
              </w:rPr>
              <w:t>Представление о размножении как главном свойстве живого, обеспечивающем продолжение рода</w:t>
            </w:r>
            <w:r w:rsidRPr="00327A89">
              <w:rPr>
                <w:rFonts w:ascii="Times New Roman" w:hAnsi="Times New Roman"/>
                <w:sz w:val="24"/>
                <w:szCs w:val="24"/>
              </w:rPr>
              <w:t xml:space="preserve"> Значение полового размножения для потомства и эволюции органического мира</w:t>
            </w:r>
          </w:p>
        </w:tc>
        <w:tc>
          <w:tcPr>
            <w:tcW w:w="1168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21, вопр, упр.97 раб.тет</w:t>
            </w:r>
          </w:p>
        </w:tc>
        <w:tc>
          <w:tcPr>
            <w:tcW w:w="675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FCD" w:rsidRPr="007D4D14" w:rsidTr="000B6116">
        <w:tc>
          <w:tcPr>
            <w:tcW w:w="534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593FCD" w:rsidRPr="007D4D14" w:rsidRDefault="00593FCD" w:rsidP="00593FCD">
            <w:pPr>
              <w:widowControl w:val="0"/>
              <w:snapToGrid w:val="0"/>
              <w:spacing w:after="0"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Размножение споровых растений</w:t>
            </w:r>
          </w:p>
        </w:tc>
        <w:tc>
          <w:tcPr>
            <w:tcW w:w="2268" w:type="dxa"/>
            <w:gridSpan w:val="2"/>
          </w:tcPr>
          <w:p w:rsidR="00593FCD" w:rsidRPr="004B0B6D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0B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учащихся с размножением споро</w:t>
            </w:r>
            <w:r w:rsidRPr="004B0B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вых растений</w:t>
            </w:r>
          </w:p>
        </w:tc>
        <w:tc>
          <w:tcPr>
            <w:tcW w:w="1700" w:type="dxa"/>
          </w:tcPr>
          <w:p w:rsidR="00593FCD" w:rsidRPr="007D4D14" w:rsidRDefault="00593FCD" w:rsidP="00593FCD">
            <w:pPr>
              <w:widowControl w:val="0"/>
              <w:spacing w:after="0" w:line="226" w:lineRule="exact"/>
              <w:rPr>
                <w:rFonts w:ascii="SchoolBookCSanPin" w:hAnsi="SchoolBookCSanPin"/>
                <w:snapToGrid w:val="0"/>
                <w:sz w:val="21"/>
                <w:szCs w:val="21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Определяют понятия «заросток», «предросток», «зооспора», «спорангий».</w:t>
            </w:r>
          </w:p>
        </w:tc>
        <w:tc>
          <w:tcPr>
            <w:tcW w:w="2126" w:type="dxa"/>
            <w:gridSpan w:val="2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Размножение водорослей, мхов, папоротников. Половое и бесполое размножение у споровых. Чередование поколений</w:t>
            </w:r>
          </w:p>
        </w:tc>
        <w:tc>
          <w:tcPr>
            <w:tcW w:w="3544" w:type="dxa"/>
          </w:tcPr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Познавательные УУД:</w:t>
            </w:r>
          </w:p>
          <w:p w:rsidR="00593FCD" w:rsidRPr="00647BAF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Объясняют роль условий среды для полового и бесполого размножения, а также значение чередования поколений у споровых растений</w:t>
            </w:r>
          </w:p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Регулятивные УУД:</w:t>
            </w:r>
            <w:r w:rsidRPr="00647BAF">
              <w:rPr>
                <w:rFonts w:ascii="Times New Roman" w:hAnsi="Times New Roman"/>
              </w:rPr>
              <w:t xml:space="preserve"> </w:t>
            </w:r>
          </w:p>
          <w:p w:rsidR="00593FCD" w:rsidRPr="00F35F2C" w:rsidRDefault="00593FCD" w:rsidP="00593FCD">
            <w:pPr>
              <w:pStyle w:val="4"/>
              <w:shd w:val="clear" w:color="auto" w:fill="auto"/>
              <w:spacing w:before="0" w:line="250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35F2C">
              <w:rPr>
                <w:rStyle w:val="20"/>
                <w:rFonts w:ascii="Times New Roman" w:eastAsiaTheme="minorHAnsi" w:hAnsi="Times New Roman"/>
                <w:sz w:val="24"/>
                <w:szCs w:val="24"/>
              </w:rPr>
              <w:t>уме</w:t>
            </w:r>
            <w:r w:rsidRPr="00F35F2C">
              <w:rPr>
                <w:rStyle w:val="20"/>
                <w:rFonts w:ascii="Times New Roman" w:eastAsiaTheme="minorHAnsi" w:hAnsi="Times New Roman"/>
                <w:sz w:val="24"/>
                <w:szCs w:val="24"/>
              </w:rPr>
              <w:softHyphen/>
              <w:t xml:space="preserve">ние планировать свою работу при выполнении заданий учителя, делать выводы </w:t>
            </w:r>
            <w:r w:rsidRPr="00F35F2C">
              <w:rPr>
                <w:rStyle w:val="20"/>
                <w:rFonts w:ascii="Times New Roman" w:eastAsiaTheme="minorHAnsi" w:hAnsi="Times New Roman"/>
                <w:sz w:val="24"/>
                <w:szCs w:val="24"/>
              </w:rPr>
              <w:lastRenderedPageBreak/>
              <w:t>по результатам работы.</w:t>
            </w:r>
          </w:p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47BAF">
              <w:rPr>
                <w:rFonts w:ascii="Times New Roman" w:hAnsi="Times New Roman"/>
                <w:u w:val="single"/>
              </w:rPr>
              <w:t>Коммуникативные УУД</w:t>
            </w:r>
          </w:p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F2C">
              <w:rPr>
                <w:rStyle w:val="20"/>
                <w:rFonts w:ascii="Times New Roman" w:eastAsiaTheme="minorHAnsi" w:hAnsi="Times New Roman"/>
                <w:sz w:val="24"/>
                <w:szCs w:val="24"/>
              </w:rPr>
              <w:t>умение слушать учителя, высказывать свое мнение</w:t>
            </w:r>
          </w:p>
        </w:tc>
        <w:tc>
          <w:tcPr>
            <w:tcW w:w="1701" w:type="dxa"/>
            <w:gridSpan w:val="2"/>
          </w:tcPr>
          <w:p w:rsidR="00593FCD" w:rsidRPr="00DF2581" w:rsidRDefault="00593FCD" w:rsidP="00593FCD">
            <w:pPr>
              <w:pStyle w:val="4"/>
              <w:shd w:val="clear" w:color="auto" w:fill="auto"/>
              <w:spacing w:before="0" w:line="250" w:lineRule="exact"/>
              <w:ind w:left="12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F2581">
              <w:rPr>
                <w:rStyle w:val="20"/>
                <w:rFonts w:ascii="Times New Roman" w:eastAsiaTheme="minorHAnsi" w:hAnsi="Times New Roman"/>
                <w:sz w:val="24"/>
                <w:szCs w:val="24"/>
              </w:rPr>
              <w:lastRenderedPageBreak/>
              <w:t>Понимание роли половых клеток в размножении живых организмов.</w:t>
            </w:r>
          </w:p>
          <w:p w:rsidR="00593FCD" w:rsidRPr="00F35F2C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2581">
              <w:rPr>
                <w:rStyle w:val="20"/>
                <w:rFonts w:ascii="Times New Roman" w:eastAsiaTheme="minorHAnsi" w:hAnsi="Times New Roman"/>
                <w:sz w:val="24"/>
                <w:szCs w:val="24"/>
              </w:rPr>
              <w:t xml:space="preserve">Представление о родстве живых </w:t>
            </w:r>
            <w:r w:rsidRPr="00DF2581">
              <w:rPr>
                <w:rStyle w:val="20"/>
                <w:rFonts w:ascii="Times New Roman" w:eastAsiaTheme="minorHAnsi" w:hAnsi="Times New Roman"/>
                <w:sz w:val="24"/>
                <w:szCs w:val="24"/>
              </w:rPr>
              <w:lastRenderedPageBreak/>
              <w:t>организмов, населяющих нашу планету</w:t>
            </w:r>
          </w:p>
        </w:tc>
        <w:tc>
          <w:tcPr>
            <w:tcW w:w="1168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§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 вопр, упр.103</w:t>
            </w:r>
          </w:p>
        </w:tc>
        <w:tc>
          <w:tcPr>
            <w:tcW w:w="675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FCD" w:rsidRPr="007D4D14" w:rsidTr="000B6116">
        <w:tc>
          <w:tcPr>
            <w:tcW w:w="534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593FCD" w:rsidRPr="007D4D14" w:rsidRDefault="00593FCD" w:rsidP="00593FCD">
            <w:pPr>
              <w:widowControl w:val="0"/>
              <w:spacing w:after="0"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 xml:space="preserve">Размножение </w:t>
            </w:r>
            <w:r>
              <w:rPr>
                <w:rFonts w:ascii="Times New Roman" w:hAnsi="Times New Roman"/>
                <w:sz w:val="24"/>
                <w:szCs w:val="24"/>
              </w:rPr>
              <w:t>голо</w:t>
            </w:r>
            <w:r w:rsidRPr="00327A89">
              <w:rPr>
                <w:rFonts w:ascii="Times New Roman" w:hAnsi="Times New Roman"/>
                <w:sz w:val="24"/>
                <w:szCs w:val="24"/>
              </w:rPr>
              <w:t>семенных растений</w:t>
            </w:r>
          </w:p>
        </w:tc>
        <w:tc>
          <w:tcPr>
            <w:tcW w:w="2268" w:type="dxa"/>
            <w:gridSpan w:val="2"/>
          </w:tcPr>
          <w:p w:rsidR="00593FCD" w:rsidRPr="00787774" w:rsidRDefault="00593FCD" w:rsidP="00593FCD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7877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ознакомить учащихся с размножением</w:t>
            </w:r>
          </w:p>
          <w:p w:rsidR="00593FCD" w:rsidRPr="00787774" w:rsidRDefault="00593FCD" w:rsidP="00593FCD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7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семенных растений;</w:t>
            </w:r>
          </w:p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77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показать преимущество семенного размножения перед  споровым</w:t>
            </w:r>
          </w:p>
        </w:tc>
        <w:tc>
          <w:tcPr>
            <w:tcW w:w="1700" w:type="dxa"/>
          </w:tcPr>
          <w:p w:rsidR="00593FCD" w:rsidRPr="007D4D14" w:rsidRDefault="00593FCD" w:rsidP="00593FCD">
            <w:pPr>
              <w:widowControl w:val="0"/>
              <w:tabs>
                <w:tab w:val="num" w:pos="709"/>
              </w:tabs>
              <w:snapToGrid w:val="0"/>
              <w:spacing w:after="0"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 xml:space="preserve">Размножение голосеменных Опыление. Способы опыления. </w:t>
            </w:r>
          </w:p>
        </w:tc>
        <w:tc>
          <w:tcPr>
            <w:tcW w:w="2126" w:type="dxa"/>
            <w:gridSpan w:val="2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Определение понятий: «пыльца»,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«споры»,»пыльцевой мешочек»</w:t>
            </w:r>
          </w:p>
        </w:tc>
        <w:tc>
          <w:tcPr>
            <w:tcW w:w="3544" w:type="dxa"/>
          </w:tcPr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Познавательные УУД:</w:t>
            </w:r>
          </w:p>
          <w:p w:rsidR="00593FCD" w:rsidRPr="00647BAF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Сравнивают различные способы опыления и их роли. Объясняют значение оплодотворения и образования плодов и семян.</w:t>
            </w:r>
          </w:p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Регулятивные УУД:</w:t>
            </w:r>
            <w:r w:rsidRPr="00647BAF">
              <w:rPr>
                <w:rFonts w:ascii="Times New Roman" w:hAnsi="Times New Roman"/>
              </w:rPr>
              <w:t xml:space="preserve"> </w:t>
            </w:r>
          </w:p>
          <w:p w:rsidR="00593FCD" w:rsidRPr="00F35F2C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F35F2C">
              <w:rPr>
                <w:rStyle w:val="20"/>
                <w:rFonts w:ascii="Times New Roman" w:hAnsi="Times New Roman"/>
                <w:sz w:val="24"/>
                <w:szCs w:val="24"/>
              </w:rPr>
              <w:t>умение организовать выполнение заданий учителя согласно установленным правилам работы в кабинете, развитие навыков самооценки и самоанализа</w:t>
            </w:r>
          </w:p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47BAF">
              <w:rPr>
                <w:rFonts w:ascii="Times New Roman" w:hAnsi="Times New Roman"/>
                <w:u w:val="single"/>
              </w:rPr>
              <w:t>Коммуникативные УУД</w:t>
            </w:r>
          </w:p>
          <w:p w:rsidR="00593FCD" w:rsidRPr="00F35F2C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F2C">
              <w:rPr>
                <w:rFonts w:ascii="Times New Roman" w:hAnsi="Times New Roman"/>
                <w:color w:val="000000"/>
                <w:sz w:val="24"/>
                <w:szCs w:val="24"/>
              </w:rPr>
              <w:t>Вступают в диалог, участвуют в коллективном обсуждении находят дополнительную информацию в ‘электронном приложении</w:t>
            </w:r>
          </w:p>
        </w:tc>
        <w:tc>
          <w:tcPr>
            <w:tcW w:w="1701" w:type="dxa"/>
            <w:gridSpan w:val="2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F2C">
              <w:rPr>
                <w:rStyle w:val="20"/>
                <w:rFonts w:ascii="Times New Roman" w:eastAsiaTheme="minorHAnsi" w:hAnsi="Times New Roman"/>
                <w:sz w:val="24"/>
                <w:szCs w:val="24"/>
              </w:rPr>
              <w:t>Представление о размножении как главном свойстве живого, обес</w:t>
            </w:r>
            <w:r w:rsidRPr="00F35F2C">
              <w:rPr>
                <w:rStyle w:val="20"/>
                <w:rFonts w:ascii="Times New Roman" w:eastAsiaTheme="minorHAnsi" w:hAnsi="Times New Roman"/>
                <w:sz w:val="24"/>
                <w:szCs w:val="24"/>
              </w:rPr>
              <w:softHyphen/>
              <w:t>печивающем продолжение рода</w:t>
            </w:r>
          </w:p>
        </w:tc>
        <w:tc>
          <w:tcPr>
            <w:tcW w:w="1168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23,вопр упр.104 раб.тет</w:t>
            </w:r>
          </w:p>
        </w:tc>
        <w:tc>
          <w:tcPr>
            <w:tcW w:w="675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FCD" w:rsidRPr="007D4D14" w:rsidTr="000B6116">
        <w:tc>
          <w:tcPr>
            <w:tcW w:w="534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18" w:type="dxa"/>
          </w:tcPr>
          <w:p w:rsidR="00593FCD" w:rsidRPr="00327A89" w:rsidRDefault="00593FCD" w:rsidP="00593FCD">
            <w:pPr>
              <w:widowControl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Размножение семенных растений</w:t>
            </w:r>
          </w:p>
        </w:tc>
        <w:tc>
          <w:tcPr>
            <w:tcW w:w="2268" w:type="dxa"/>
            <w:gridSpan w:val="2"/>
          </w:tcPr>
          <w:p w:rsidR="00593FCD" w:rsidRPr="00787774" w:rsidRDefault="00593FCD" w:rsidP="00593FCD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7877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ознакомить учащихся с размножением</w:t>
            </w:r>
          </w:p>
          <w:p w:rsidR="00593FCD" w:rsidRPr="00787774" w:rsidRDefault="00593FCD" w:rsidP="00593FCD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покрыто</w:t>
            </w:r>
            <w:r w:rsidRPr="007877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семенных растений;</w:t>
            </w:r>
          </w:p>
          <w:p w:rsidR="00593FCD" w:rsidRDefault="00593FCD" w:rsidP="00593FCD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показать преимущество полового</w:t>
            </w:r>
            <w:r w:rsidRPr="007877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размножения </w:t>
            </w:r>
          </w:p>
        </w:tc>
        <w:tc>
          <w:tcPr>
            <w:tcW w:w="1700" w:type="dxa"/>
          </w:tcPr>
          <w:p w:rsidR="00593FCD" w:rsidRPr="00327A89" w:rsidRDefault="00593FCD" w:rsidP="00593FCD">
            <w:pPr>
              <w:widowControl w:val="0"/>
              <w:tabs>
                <w:tab w:val="num" w:pos="709"/>
              </w:tabs>
              <w:snapToGrid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Двойное оплодотворение. Образование плодов и семян</w:t>
            </w:r>
          </w:p>
        </w:tc>
        <w:tc>
          <w:tcPr>
            <w:tcW w:w="2126" w:type="dxa"/>
            <w:gridSpan w:val="2"/>
          </w:tcPr>
          <w:p w:rsidR="00593FCD" w:rsidRPr="00327A89" w:rsidRDefault="00593FCD" w:rsidP="00593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Определение поняти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327A89">
              <w:rPr>
                <w:rFonts w:ascii="Times New Roman" w:hAnsi="Times New Roman"/>
                <w:sz w:val="24"/>
                <w:szCs w:val="24"/>
              </w:rPr>
              <w:t xml:space="preserve">: «пыльца», «пыльцевая трубка», «пыльцевое зерно», «зародышевый мешок», «пыльцевход», «центральная клетка», «двойное </w:t>
            </w:r>
            <w:r w:rsidRPr="00327A89">
              <w:rPr>
                <w:rFonts w:ascii="Times New Roman" w:hAnsi="Times New Roman"/>
                <w:sz w:val="24"/>
                <w:szCs w:val="24"/>
              </w:rPr>
              <w:lastRenderedPageBreak/>
              <w:t>оплодотворение», «опыление», «перекрестное опыление», «самоопыление», «искусственное опыление»</w:t>
            </w:r>
          </w:p>
        </w:tc>
        <w:tc>
          <w:tcPr>
            <w:tcW w:w="3544" w:type="dxa"/>
          </w:tcPr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lastRenderedPageBreak/>
              <w:t>Познавательные УУД:</w:t>
            </w:r>
          </w:p>
          <w:p w:rsidR="00593FCD" w:rsidRPr="00647BAF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Сравнивают различные способы опыления и их роли. Объясняют значение оплодотворения и образования плодов и семян.</w:t>
            </w:r>
          </w:p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Регулятивные УУД:</w:t>
            </w:r>
            <w:r w:rsidRPr="00647BAF">
              <w:rPr>
                <w:rFonts w:ascii="Times New Roman" w:hAnsi="Times New Roman"/>
              </w:rPr>
              <w:t xml:space="preserve"> </w:t>
            </w:r>
          </w:p>
          <w:p w:rsidR="00593FCD" w:rsidRPr="00F35F2C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F35F2C">
              <w:rPr>
                <w:rStyle w:val="20"/>
                <w:rFonts w:ascii="Times New Roman" w:hAnsi="Times New Roman"/>
                <w:sz w:val="24"/>
                <w:szCs w:val="24"/>
              </w:rPr>
              <w:t xml:space="preserve">умение организовать выполнение заданий учителя согласно установленным правилам работы в кабинете, развитие навыков самооценки и </w:t>
            </w:r>
            <w:r w:rsidRPr="00F35F2C">
              <w:rPr>
                <w:rStyle w:val="20"/>
                <w:rFonts w:ascii="Times New Roman" w:hAnsi="Times New Roman"/>
                <w:sz w:val="24"/>
                <w:szCs w:val="24"/>
              </w:rPr>
              <w:lastRenderedPageBreak/>
              <w:t>самоанализа</w:t>
            </w:r>
          </w:p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47BAF">
              <w:rPr>
                <w:rFonts w:ascii="Times New Roman" w:hAnsi="Times New Roman"/>
                <w:u w:val="single"/>
              </w:rPr>
              <w:t>Коммуникативные УУД</w:t>
            </w:r>
          </w:p>
          <w:p w:rsidR="00593FCD" w:rsidRPr="00647BAF" w:rsidRDefault="00593FCD" w:rsidP="00593FCD">
            <w:pPr>
              <w:pStyle w:val="a5"/>
              <w:rPr>
                <w:rFonts w:ascii="Times New Roman" w:hAnsi="Times New Roman"/>
                <w:u w:val="single"/>
              </w:rPr>
            </w:pPr>
            <w:r w:rsidRPr="00F35F2C">
              <w:rPr>
                <w:rFonts w:ascii="Times New Roman" w:hAnsi="Times New Roman"/>
                <w:color w:val="000000"/>
                <w:sz w:val="24"/>
                <w:szCs w:val="24"/>
              </w:rPr>
              <w:t>Вступают в диалог, участвуют в коллективном обсуждении находят дополнительную информацию в ‘электронном приложении</w:t>
            </w:r>
          </w:p>
        </w:tc>
        <w:tc>
          <w:tcPr>
            <w:tcW w:w="1701" w:type="dxa"/>
            <w:gridSpan w:val="2"/>
          </w:tcPr>
          <w:p w:rsidR="00593FCD" w:rsidRPr="00F35F2C" w:rsidRDefault="00593FCD" w:rsidP="00593FCD">
            <w:pPr>
              <w:spacing w:after="0" w:line="240" w:lineRule="auto"/>
              <w:rPr>
                <w:rStyle w:val="20"/>
                <w:rFonts w:ascii="Times New Roman" w:eastAsiaTheme="minorHAnsi" w:hAnsi="Times New Roman"/>
                <w:sz w:val="24"/>
                <w:szCs w:val="24"/>
              </w:rPr>
            </w:pPr>
            <w:r w:rsidRPr="00F35F2C">
              <w:rPr>
                <w:rStyle w:val="20"/>
                <w:rFonts w:ascii="Times New Roman" w:eastAsiaTheme="minorHAnsi" w:hAnsi="Times New Roman"/>
                <w:sz w:val="24"/>
                <w:szCs w:val="24"/>
              </w:rPr>
              <w:lastRenderedPageBreak/>
              <w:t>Представление о размножении как главном свойстве живого, обес</w:t>
            </w:r>
            <w:r w:rsidRPr="00F35F2C">
              <w:rPr>
                <w:rStyle w:val="20"/>
                <w:rFonts w:ascii="Times New Roman" w:eastAsiaTheme="minorHAnsi" w:hAnsi="Times New Roman"/>
                <w:sz w:val="24"/>
                <w:szCs w:val="24"/>
              </w:rPr>
              <w:softHyphen/>
              <w:t>печивающем продолжение рода</w:t>
            </w:r>
          </w:p>
        </w:tc>
        <w:tc>
          <w:tcPr>
            <w:tcW w:w="1168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24,вопр упр.110 раб.тет</w:t>
            </w:r>
          </w:p>
        </w:tc>
        <w:tc>
          <w:tcPr>
            <w:tcW w:w="675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FCD" w:rsidRPr="007D4D14" w:rsidTr="000B6116">
        <w:tc>
          <w:tcPr>
            <w:tcW w:w="534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593FCD" w:rsidRPr="007D4D14" w:rsidRDefault="00593FCD" w:rsidP="00593FCD">
            <w:pPr>
              <w:widowControl w:val="0"/>
              <w:snapToGrid w:val="0"/>
              <w:spacing w:after="0"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Вегетативное размножение покрытосеменных растений</w:t>
            </w:r>
          </w:p>
        </w:tc>
        <w:tc>
          <w:tcPr>
            <w:tcW w:w="2268" w:type="dxa"/>
            <w:gridSpan w:val="2"/>
          </w:tcPr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A50CA">
              <w:rPr>
                <w:rFonts w:ascii="Times New Roman" w:hAnsi="Times New Roman"/>
                <w:sz w:val="24"/>
                <w:szCs w:val="24"/>
              </w:rPr>
              <w:t>Познакомить учащихся со способами вегетатив</w:t>
            </w:r>
            <w:r w:rsidRPr="00BA50CA">
              <w:rPr>
                <w:rFonts w:ascii="Times New Roman" w:hAnsi="Times New Roman"/>
                <w:sz w:val="24"/>
                <w:szCs w:val="24"/>
              </w:rPr>
              <w:softHyphen/>
              <w:t>ного размножения покрытосеменных растений</w:t>
            </w:r>
            <w:r w:rsidRPr="00327A8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Лабораторная работа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№15</w:t>
            </w:r>
          </w:p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 xml:space="preserve"> Вегетативное размножение комнатных растений</w:t>
            </w:r>
          </w:p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</w:tcPr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 xml:space="preserve">Способы вегетативного размножения. </w:t>
            </w:r>
          </w:p>
          <w:p w:rsidR="00593FCD" w:rsidRPr="007D4D14" w:rsidRDefault="00593FCD" w:rsidP="00593FCD">
            <w:pPr>
              <w:widowControl w:val="0"/>
              <w:spacing w:after="0" w:line="226" w:lineRule="exact"/>
              <w:rPr>
                <w:rFonts w:ascii="SchoolBookCSanPin" w:hAnsi="SchoolBookCSanPin"/>
                <w:snapToGrid w:val="0"/>
                <w:sz w:val="21"/>
                <w:szCs w:val="21"/>
              </w:rPr>
            </w:pPr>
          </w:p>
        </w:tc>
        <w:tc>
          <w:tcPr>
            <w:tcW w:w="2126" w:type="dxa"/>
            <w:gridSpan w:val="2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 xml:space="preserve">Определяют понятия «черенок», «отпрыск», «отводок», «прививка», «культура тканей», «привой», «подвой». </w:t>
            </w:r>
            <w:r w:rsidRPr="00327A89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544" w:type="dxa"/>
          </w:tcPr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Познавательные УУД:</w:t>
            </w:r>
          </w:p>
          <w:p w:rsidR="00593FCD" w:rsidRPr="00647BAF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</w:rPr>
              <w:t>.</w:t>
            </w:r>
            <w:r w:rsidRPr="00327A89">
              <w:rPr>
                <w:rFonts w:ascii="Times New Roman" w:hAnsi="Times New Roman"/>
                <w:sz w:val="24"/>
                <w:szCs w:val="24"/>
              </w:rPr>
              <w:t xml:space="preserve"> Объясняют значение вегетативного размножения покрытосеменных растений и его использование человеком</w:t>
            </w:r>
          </w:p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Регулятивные УУД:</w:t>
            </w:r>
            <w:r w:rsidRPr="00647BAF">
              <w:rPr>
                <w:rFonts w:ascii="Times New Roman" w:hAnsi="Times New Roman"/>
              </w:rPr>
              <w:t xml:space="preserve"> </w:t>
            </w:r>
          </w:p>
          <w:p w:rsidR="00593FCD" w:rsidRPr="00F35F2C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F35F2C">
              <w:rPr>
                <w:rFonts w:ascii="Times New Roman" w:hAnsi="Times New Roman"/>
                <w:color w:val="000000"/>
                <w:sz w:val="24"/>
                <w:szCs w:val="24"/>
              </w:rPr>
              <w:t>Составляют план и последовательность действий</w:t>
            </w:r>
          </w:p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47BAF">
              <w:rPr>
                <w:rFonts w:ascii="Times New Roman" w:hAnsi="Times New Roman"/>
                <w:u w:val="single"/>
              </w:rPr>
              <w:t>Коммуникативные УУД</w:t>
            </w:r>
          </w:p>
          <w:p w:rsidR="00593FCD" w:rsidRPr="00CF5525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525">
              <w:rPr>
                <w:rFonts w:ascii="Times New Roman" w:hAnsi="Times New Roman"/>
                <w:color w:val="000000"/>
                <w:sz w:val="24"/>
                <w:szCs w:val="24"/>
              </w:rPr>
              <w:t>Обмениваются знаниями для принятия эффективных совместных решений</w:t>
            </w:r>
          </w:p>
        </w:tc>
        <w:tc>
          <w:tcPr>
            <w:tcW w:w="1701" w:type="dxa"/>
            <w:gridSpan w:val="2"/>
          </w:tcPr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Отрабатывают умение</w:t>
            </w:r>
            <w:r>
              <w:rPr>
                <w:rFonts w:ascii="SchoolBookCSanPin" w:hAnsi="SchoolBookCSanPin"/>
                <w:sz w:val="21"/>
                <w:szCs w:val="21"/>
              </w:rPr>
              <w:t xml:space="preserve"> работы с живыми объектами природы</w:t>
            </w:r>
          </w:p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</w:tcPr>
          <w:p w:rsidR="00593FCD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25, вопр, упр.116 раб.тет повто-рить </w:t>
            </w:r>
          </w:p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15-25</w:t>
            </w:r>
          </w:p>
        </w:tc>
        <w:tc>
          <w:tcPr>
            <w:tcW w:w="675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FCD" w:rsidRPr="007D4D14" w:rsidTr="000B6116">
        <w:tc>
          <w:tcPr>
            <w:tcW w:w="14459" w:type="dxa"/>
            <w:gridSpan w:val="11"/>
          </w:tcPr>
          <w:p w:rsidR="00593FCD" w:rsidRPr="00A93004" w:rsidRDefault="00593FCD" w:rsidP="00593FCD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3FCD" w:rsidRDefault="00593FCD" w:rsidP="00593F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3004">
              <w:rPr>
                <w:rFonts w:ascii="Times New Roman" w:hAnsi="Times New Roman"/>
                <w:b/>
                <w:sz w:val="28"/>
                <w:szCs w:val="28"/>
              </w:rPr>
              <w:t>Раздел 3. Классификация растений (</w:t>
            </w:r>
            <w:r w:rsidRPr="00A93004">
              <w:rPr>
                <w:rFonts w:ascii="Times New Roman" w:hAnsi="Times New Roman"/>
                <w:b/>
                <w:i/>
                <w:sz w:val="28"/>
                <w:szCs w:val="28"/>
              </w:rPr>
              <w:t>6 часов</w:t>
            </w:r>
            <w:r w:rsidRPr="00A93004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593FCD" w:rsidRPr="00A93004" w:rsidRDefault="00593FCD" w:rsidP="00593F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</w:tcPr>
          <w:p w:rsidR="00593FCD" w:rsidRPr="00A93004" w:rsidRDefault="00593FCD" w:rsidP="00593FCD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593FCD" w:rsidRPr="00A93004" w:rsidRDefault="00593FCD" w:rsidP="00593FCD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93FCD" w:rsidRPr="007D4D14" w:rsidTr="000B6116">
        <w:tc>
          <w:tcPr>
            <w:tcW w:w="534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418" w:type="dxa"/>
          </w:tcPr>
          <w:p w:rsidR="00593FCD" w:rsidRPr="007D4D14" w:rsidRDefault="00593FCD" w:rsidP="00593FCD">
            <w:pPr>
              <w:widowControl w:val="0"/>
              <w:snapToGrid w:val="0"/>
              <w:spacing w:after="0"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Систематика растений</w:t>
            </w:r>
          </w:p>
        </w:tc>
        <w:tc>
          <w:tcPr>
            <w:tcW w:w="2268" w:type="dxa"/>
            <w:gridSpan w:val="2"/>
          </w:tcPr>
          <w:p w:rsidR="00593FCD" w:rsidRPr="00E64C58" w:rsidRDefault="00593FCD" w:rsidP="00593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E6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ать первоначальные представления учащимся о </w:t>
            </w:r>
          </w:p>
          <w:p w:rsidR="00593FCD" w:rsidRPr="00E64C58" w:rsidRDefault="00593FCD" w:rsidP="00593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классификации растений</w:t>
            </w:r>
          </w:p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сформировать у учащихся умение распознавать однодольные и </w:t>
            </w:r>
            <w:r w:rsidRPr="00E6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двудольные растения</w:t>
            </w:r>
          </w:p>
        </w:tc>
        <w:tc>
          <w:tcPr>
            <w:tcW w:w="1984" w:type="dxa"/>
            <w:gridSpan w:val="2"/>
          </w:tcPr>
          <w:p w:rsidR="00593FCD" w:rsidRPr="007D4D14" w:rsidRDefault="00593FCD" w:rsidP="00593FCD">
            <w:pPr>
              <w:spacing w:after="0"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lastRenderedPageBreak/>
              <w:t>Основные систематические категории: вид, род, семейство, класс, отдел, царство. Знакомство с классификацией цветковых растений</w:t>
            </w:r>
          </w:p>
        </w:tc>
        <w:tc>
          <w:tcPr>
            <w:tcW w:w="1842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Определяют понятия «вид», «род», «семейство», «класс», «отдел», «царство».</w:t>
            </w:r>
          </w:p>
        </w:tc>
        <w:tc>
          <w:tcPr>
            <w:tcW w:w="3544" w:type="dxa"/>
          </w:tcPr>
          <w:p w:rsidR="00593FCD" w:rsidRPr="00647BAF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Познавательные УУД:</w:t>
            </w:r>
            <w:r w:rsidRPr="00327A89">
              <w:rPr>
                <w:rFonts w:ascii="Times New Roman" w:hAnsi="Times New Roman"/>
                <w:sz w:val="24"/>
                <w:szCs w:val="24"/>
              </w:rPr>
              <w:t xml:space="preserve"> Выделяют признаки, характерные для двудольных и однодольных растений</w:t>
            </w:r>
          </w:p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Регулятивные УУД:</w:t>
            </w:r>
            <w:r w:rsidRPr="00647BAF">
              <w:rPr>
                <w:rFonts w:ascii="Times New Roman" w:hAnsi="Times New Roman"/>
              </w:rPr>
              <w:t xml:space="preserve"> </w:t>
            </w:r>
          </w:p>
          <w:p w:rsidR="00593FCD" w:rsidRPr="00EF7808" w:rsidRDefault="00593FCD" w:rsidP="00593FCD">
            <w:pPr>
              <w:pStyle w:val="4"/>
              <w:shd w:val="clear" w:color="auto" w:fill="auto"/>
              <w:spacing w:before="0" w:line="250" w:lineRule="exact"/>
              <w:ind w:left="120" w:firstLine="0"/>
              <w:jc w:val="left"/>
              <w:rPr>
                <w:sz w:val="24"/>
                <w:szCs w:val="24"/>
              </w:rPr>
            </w:pPr>
            <w:r w:rsidRPr="00EF3605">
              <w:rPr>
                <w:rStyle w:val="20"/>
                <w:rFonts w:ascii="Times New Roman" w:eastAsiaTheme="minorHAnsi" w:hAnsi="Times New Roman"/>
                <w:sz w:val="24"/>
                <w:szCs w:val="24"/>
              </w:rPr>
              <w:t>раз</w:t>
            </w:r>
            <w:r w:rsidRPr="00EF3605">
              <w:rPr>
                <w:rStyle w:val="20"/>
                <w:rFonts w:ascii="Times New Roman" w:eastAsiaTheme="minorHAnsi" w:hAnsi="Times New Roman"/>
                <w:sz w:val="24"/>
                <w:szCs w:val="24"/>
              </w:rPr>
              <w:softHyphen/>
              <w:t>витие умения планиро</w:t>
            </w:r>
            <w:r w:rsidRPr="00EF3605">
              <w:rPr>
                <w:rStyle w:val="20"/>
                <w:rFonts w:ascii="Times New Roman" w:eastAsiaTheme="minorHAnsi" w:hAnsi="Times New Roman"/>
                <w:sz w:val="24"/>
                <w:szCs w:val="24"/>
              </w:rPr>
              <w:softHyphen/>
              <w:t>вать свою работу при выполнении заданий учителя</w:t>
            </w:r>
            <w:r w:rsidRPr="00EF7808">
              <w:rPr>
                <w:rStyle w:val="20"/>
                <w:rFonts w:eastAsiaTheme="minorHAnsi"/>
                <w:sz w:val="24"/>
                <w:szCs w:val="24"/>
              </w:rPr>
              <w:t>.</w:t>
            </w:r>
          </w:p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47BAF">
              <w:rPr>
                <w:rFonts w:ascii="Times New Roman" w:hAnsi="Times New Roman"/>
                <w:u w:val="single"/>
              </w:rPr>
              <w:t>Коммуникативные УУД</w:t>
            </w:r>
          </w:p>
          <w:p w:rsidR="00593FCD" w:rsidRDefault="00593FCD" w:rsidP="00593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2D57">
              <w:rPr>
                <w:rFonts w:ascii="Times New Roman" w:hAnsi="Times New Roman"/>
                <w:sz w:val="24"/>
                <w:szCs w:val="24"/>
              </w:rPr>
              <w:t xml:space="preserve">знание и соблюдение правил </w:t>
            </w:r>
            <w:r w:rsidRPr="00902D57">
              <w:rPr>
                <w:rFonts w:ascii="Times New Roman" w:hAnsi="Times New Roman"/>
                <w:sz w:val="24"/>
                <w:szCs w:val="24"/>
              </w:rPr>
              <w:lastRenderedPageBreak/>
              <w:t>работы в кабинете биологии</w:t>
            </w:r>
          </w:p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593FCD" w:rsidRPr="00164639" w:rsidRDefault="00593FCD" w:rsidP="00593FCD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Pr="00164639">
              <w:rPr>
                <w:rFonts w:ascii="Times New Roman" w:hAnsi="Times New Roman"/>
                <w:sz w:val="24"/>
                <w:szCs w:val="24"/>
              </w:rPr>
              <w:t>формированность познавательных интересов и мотивов, направленных на изучение живой природы; интеллектуал</w:t>
            </w:r>
            <w:r w:rsidRPr="00164639">
              <w:rPr>
                <w:rFonts w:ascii="Times New Roman" w:hAnsi="Times New Roman"/>
                <w:sz w:val="24"/>
                <w:szCs w:val="24"/>
              </w:rPr>
              <w:lastRenderedPageBreak/>
              <w:t>ьных умений</w:t>
            </w:r>
          </w:p>
        </w:tc>
        <w:tc>
          <w:tcPr>
            <w:tcW w:w="1168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§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26, вопр упр.120</w:t>
            </w:r>
          </w:p>
        </w:tc>
        <w:tc>
          <w:tcPr>
            <w:tcW w:w="675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FCD" w:rsidRPr="007D4D14" w:rsidTr="000B6116">
        <w:tc>
          <w:tcPr>
            <w:tcW w:w="534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1418" w:type="dxa"/>
          </w:tcPr>
          <w:p w:rsidR="00593FCD" w:rsidRPr="007D4D14" w:rsidRDefault="00593FCD" w:rsidP="00593FCD">
            <w:pPr>
              <w:widowControl w:val="0"/>
              <w:snapToGrid w:val="0"/>
              <w:spacing w:after="0" w:line="226" w:lineRule="exact"/>
              <w:rPr>
                <w:rFonts w:ascii="SchoolBookCSanPin" w:hAnsi="SchoolBookCSanPin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Класс Двудольные растения. Семейства Крестоцветные и Розоцветные</w:t>
            </w:r>
          </w:p>
        </w:tc>
        <w:tc>
          <w:tcPr>
            <w:tcW w:w="2268" w:type="dxa"/>
            <w:gridSpan w:val="2"/>
          </w:tcPr>
          <w:p w:rsidR="00593FCD" w:rsidRPr="00E64C58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E6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ознакомить учащихся с отличительными при</w:t>
            </w:r>
            <w:r w:rsidRPr="00E6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знаками растений семейства крестоцветных и ро</w:t>
            </w:r>
            <w:r w:rsidRPr="00E6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зоцветных</w:t>
            </w:r>
          </w:p>
        </w:tc>
        <w:tc>
          <w:tcPr>
            <w:tcW w:w="1984" w:type="dxa"/>
            <w:gridSpan w:val="2"/>
          </w:tcPr>
          <w:p w:rsidR="00593FCD" w:rsidRPr="007D4D14" w:rsidRDefault="00593FCD" w:rsidP="00593FCD">
            <w:pPr>
              <w:widowControl w:val="0"/>
              <w:spacing w:after="0" w:line="226" w:lineRule="exact"/>
              <w:rPr>
                <w:rFonts w:ascii="SchoolBookCSanPin" w:hAnsi="SchoolBookCSanPin"/>
                <w:snapToGrid w:val="0"/>
                <w:sz w:val="21"/>
                <w:szCs w:val="21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Признаки, характерные для растений семейств Крестоцветные и Розоцветные</w:t>
            </w:r>
          </w:p>
        </w:tc>
        <w:tc>
          <w:tcPr>
            <w:tcW w:w="1842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Выделяют основные особенности растений семейств Крестоцветные и Розоцветные</w:t>
            </w:r>
          </w:p>
        </w:tc>
        <w:tc>
          <w:tcPr>
            <w:tcW w:w="3544" w:type="dxa"/>
          </w:tcPr>
          <w:p w:rsidR="00593FCD" w:rsidRPr="00647BAF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Познавательные УУД:</w:t>
            </w:r>
            <w:r w:rsidRPr="00327A89">
              <w:rPr>
                <w:rFonts w:ascii="Times New Roman" w:hAnsi="Times New Roman"/>
                <w:sz w:val="24"/>
                <w:szCs w:val="24"/>
              </w:rPr>
              <w:t xml:space="preserve"> Знакомятся с определительными карточками</w:t>
            </w:r>
          </w:p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Регулятивные УУД:</w:t>
            </w:r>
            <w:r w:rsidRPr="00647BAF">
              <w:rPr>
                <w:rFonts w:ascii="Times New Roman" w:hAnsi="Times New Roman"/>
              </w:rPr>
              <w:t xml:space="preserve"> </w:t>
            </w:r>
          </w:p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Определяют растения по карточкам</w:t>
            </w:r>
          </w:p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47BAF">
              <w:rPr>
                <w:rFonts w:ascii="Times New Roman" w:hAnsi="Times New Roman"/>
                <w:u w:val="single"/>
              </w:rPr>
              <w:t>Коммуникативные УУД</w:t>
            </w:r>
          </w:p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D57">
              <w:rPr>
                <w:rFonts w:ascii="Times New Roman" w:hAnsi="Times New Roman"/>
                <w:sz w:val="24"/>
                <w:szCs w:val="24"/>
              </w:rPr>
              <w:t>знание и соблюдение правил работы в кабинете биологии</w:t>
            </w:r>
          </w:p>
        </w:tc>
        <w:tc>
          <w:tcPr>
            <w:tcW w:w="1701" w:type="dxa"/>
            <w:gridSpan w:val="2"/>
          </w:tcPr>
          <w:p w:rsidR="00593FCD" w:rsidRPr="00EF3605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F3605">
              <w:rPr>
                <w:rFonts w:ascii="Times New Roman" w:hAnsi="Times New Roman"/>
                <w:sz w:val="24"/>
                <w:szCs w:val="24"/>
              </w:rPr>
              <w:t>Работать с гербариями, определять растения различных классов; выделять признаки</w:t>
            </w:r>
          </w:p>
          <w:p w:rsidR="00593FCD" w:rsidRPr="00F05663" w:rsidRDefault="00593FCD" w:rsidP="00593FCD">
            <w:pPr>
              <w:pStyle w:val="a5"/>
            </w:pPr>
            <w:r w:rsidRPr="00EF3605">
              <w:rPr>
                <w:rFonts w:ascii="Times New Roman" w:hAnsi="Times New Roman"/>
                <w:sz w:val="24"/>
                <w:szCs w:val="24"/>
              </w:rPr>
              <w:t>изучаемых растений; давать морфолого-биологическую характеристику растениям</w:t>
            </w:r>
            <w:r w:rsidRPr="00493760">
              <w:t>.</w:t>
            </w:r>
          </w:p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27, вопр, упр.123</w:t>
            </w:r>
          </w:p>
        </w:tc>
        <w:tc>
          <w:tcPr>
            <w:tcW w:w="675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FCD" w:rsidRPr="007D4D14" w:rsidTr="000B6116">
        <w:tc>
          <w:tcPr>
            <w:tcW w:w="534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18" w:type="dxa"/>
          </w:tcPr>
          <w:p w:rsidR="00593FCD" w:rsidRPr="007D4D14" w:rsidRDefault="00593FCD" w:rsidP="00593FCD">
            <w:pPr>
              <w:spacing w:after="0"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Семейства Пасленовые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27A89">
              <w:rPr>
                <w:rFonts w:ascii="Times New Roman" w:hAnsi="Times New Roman"/>
                <w:sz w:val="24"/>
                <w:szCs w:val="24"/>
              </w:rPr>
              <w:t>Бобовые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27A89">
              <w:rPr>
                <w:rFonts w:ascii="Times New Roman" w:hAnsi="Times New Roman"/>
                <w:sz w:val="24"/>
                <w:szCs w:val="24"/>
              </w:rPr>
              <w:t xml:space="preserve"> Сложноцветные</w:t>
            </w:r>
          </w:p>
        </w:tc>
        <w:tc>
          <w:tcPr>
            <w:tcW w:w="2268" w:type="dxa"/>
            <w:gridSpan w:val="2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учащихся с отличительными при</w:t>
            </w:r>
            <w:r w:rsidRPr="00E64C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знаками растений семейств Пасленовые, Бобовые и Сложноцветные</w:t>
            </w:r>
            <w:r w:rsidRPr="00E82CEB">
              <w:rPr>
                <w:rFonts w:ascii="Times New Roman" w:eastAsia="Times New Roman" w:hAnsi="Times New Roman"/>
                <w:lang w:eastAsia="ru-RU"/>
              </w:rPr>
              <w:t>;</w:t>
            </w:r>
          </w:p>
        </w:tc>
        <w:tc>
          <w:tcPr>
            <w:tcW w:w="1984" w:type="dxa"/>
            <w:gridSpan w:val="2"/>
          </w:tcPr>
          <w:p w:rsidR="00593FCD" w:rsidRPr="007D4D14" w:rsidRDefault="00593FCD" w:rsidP="00593FCD">
            <w:pPr>
              <w:widowControl w:val="0"/>
              <w:spacing w:after="0" w:line="226" w:lineRule="exact"/>
              <w:rPr>
                <w:rFonts w:ascii="SchoolBookCSanPin" w:hAnsi="SchoolBookCSanPin"/>
                <w:snapToGrid w:val="0"/>
                <w:sz w:val="21"/>
                <w:szCs w:val="21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Признаки, характерные для расте</w:t>
            </w:r>
            <w:r>
              <w:rPr>
                <w:rFonts w:ascii="Times New Roman" w:hAnsi="Times New Roman"/>
                <w:sz w:val="24"/>
                <w:szCs w:val="24"/>
              </w:rPr>
              <w:t>ний семейств Пасленовые Бобовые,</w:t>
            </w:r>
            <w:r w:rsidRPr="00327A89">
              <w:rPr>
                <w:rFonts w:ascii="Times New Roman" w:hAnsi="Times New Roman"/>
                <w:sz w:val="24"/>
                <w:szCs w:val="24"/>
              </w:rPr>
              <w:t xml:space="preserve"> Сложноцветные</w:t>
            </w:r>
          </w:p>
        </w:tc>
        <w:tc>
          <w:tcPr>
            <w:tcW w:w="1842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Выделяют основные особенност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растений семейств Пасленовые </w:t>
            </w:r>
            <w:r w:rsidRPr="00327A89">
              <w:rPr>
                <w:rFonts w:ascii="Times New Roman" w:hAnsi="Times New Roman"/>
                <w:sz w:val="24"/>
                <w:szCs w:val="24"/>
              </w:rPr>
              <w:t xml:space="preserve"> Бобовые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7A89">
              <w:rPr>
                <w:rFonts w:ascii="Times New Roman" w:hAnsi="Times New Roman"/>
                <w:sz w:val="24"/>
                <w:szCs w:val="24"/>
              </w:rPr>
              <w:t xml:space="preserve"> Сложноцветные</w:t>
            </w:r>
          </w:p>
        </w:tc>
        <w:tc>
          <w:tcPr>
            <w:tcW w:w="3544" w:type="dxa"/>
          </w:tcPr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Познавательные УУД:</w:t>
            </w:r>
          </w:p>
          <w:p w:rsidR="00593FCD" w:rsidRPr="00EF3605" w:rsidRDefault="00593FCD" w:rsidP="00593FCD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2D57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равнение биологических объектов, </w:t>
            </w:r>
            <w:r w:rsidRPr="00902D57">
              <w:rPr>
                <w:rFonts w:ascii="Times New Roman" w:hAnsi="Times New Roman"/>
                <w:sz w:val="24"/>
                <w:szCs w:val="24"/>
              </w:rPr>
              <w:t>умение делать выводы и умозаключения на основе сравнения;</w:t>
            </w:r>
          </w:p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Регулятивные УУД:</w:t>
            </w:r>
            <w:r w:rsidRPr="00647BAF">
              <w:rPr>
                <w:rFonts w:ascii="Times New Roman" w:hAnsi="Times New Roman"/>
              </w:rPr>
              <w:t xml:space="preserve"> </w:t>
            </w:r>
          </w:p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Определяют растения по карточкам</w:t>
            </w:r>
          </w:p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47BAF">
              <w:rPr>
                <w:rFonts w:ascii="Times New Roman" w:hAnsi="Times New Roman"/>
                <w:u w:val="single"/>
              </w:rPr>
              <w:t>Коммуникативные УУД</w:t>
            </w:r>
          </w:p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D57">
              <w:rPr>
                <w:rFonts w:ascii="Times New Roman" w:hAnsi="Times New Roman"/>
                <w:sz w:val="24"/>
                <w:szCs w:val="24"/>
              </w:rPr>
              <w:t>знание и соблюдение правил работы в кабинете биологии</w:t>
            </w:r>
          </w:p>
        </w:tc>
        <w:tc>
          <w:tcPr>
            <w:tcW w:w="1701" w:type="dxa"/>
            <w:gridSpan w:val="2"/>
          </w:tcPr>
          <w:p w:rsidR="00593FCD" w:rsidRPr="00EF3605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F3605">
              <w:rPr>
                <w:rFonts w:ascii="Times New Roman" w:hAnsi="Times New Roman"/>
                <w:sz w:val="24"/>
                <w:szCs w:val="24"/>
              </w:rPr>
              <w:t>Работать с гербариями, определять растения различных классов; выделять признаки</w:t>
            </w:r>
          </w:p>
          <w:p w:rsidR="00593FCD" w:rsidRPr="00D6135E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F3605">
              <w:rPr>
                <w:rFonts w:ascii="Times New Roman" w:hAnsi="Times New Roman"/>
                <w:sz w:val="24"/>
                <w:szCs w:val="24"/>
              </w:rPr>
              <w:t>изучаемых растений; давать морфолого-биологическую характеристи</w:t>
            </w:r>
            <w:r w:rsidRPr="00EF3605">
              <w:rPr>
                <w:rFonts w:ascii="Times New Roman" w:hAnsi="Times New Roman"/>
                <w:sz w:val="24"/>
                <w:szCs w:val="24"/>
              </w:rPr>
              <w:lastRenderedPageBreak/>
              <w:t>ку растениям.</w:t>
            </w:r>
          </w:p>
        </w:tc>
        <w:tc>
          <w:tcPr>
            <w:tcW w:w="1168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§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28, вопр, упр.125-126 раб тет</w:t>
            </w:r>
          </w:p>
        </w:tc>
        <w:tc>
          <w:tcPr>
            <w:tcW w:w="675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FCD" w:rsidRPr="007D4D14" w:rsidTr="000B6116">
        <w:tc>
          <w:tcPr>
            <w:tcW w:w="534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1418" w:type="dxa"/>
          </w:tcPr>
          <w:p w:rsidR="00593FCD" w:rsidRPr="007D4D14" w:rsidRDefault="00593FCD" w:rsidP="00593FCD">
            <w:pPr>
              <w:widowControl w:val="0"/>
              <w:spacing w:after="0" w:line="226" w:lineRule="exact"/>
              <w:rPr>
                <w:rFonts w:ascii="SchoolBookCSanPin" w:hAnsi="SchoolBookCSanPin"/>
                <w:b/>
                <w:snapToGrid w:val="0"/>
                <w:color w:val="008000"/>
                <w:sz w:val="28"/>
                <w:szCs w:val="28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Класс Однодольные. Семейства Злаковые и Лилейные.</w:t>
            </w:r>
          </w:p>
        </w:tc>
        <w:tc>
          <w:tcPr>
            <w:tcW w:w="2268" w:type="dxa"/>
            <w:gridSpan w:val="2"/>
          </w:tcPr>
          <w:p w:rsidR="00593FCD" w:rsidRPr="00E64C58" w:rsidRDefault="00593FCD" w:rsidP="00593FCD">
            <w:pPr>
              <w:tabs>
                <w:tab w:val="left" w:pos="109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E64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ознакомить учащихся с отличительными при</w:t>
            </w:r>
            <w:r w:rsidRPr="00E64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знаками и многообразием растений семейств Лилей</w:t>
            </w:r>
            <w:r w:rsidRPr="00E64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ные и Злаки, их биологическими </w:t>
            </w:r>
          </w:p>
          <w:p w:rsidR="00593FCD" w:rsidRPr="00E64C58" w:rsidRDefault="00593FCD" w:rsidP="00593FCD">
            <w:pPr>
              <w:tabs>
                <w:tab w:val="left" w:pos="109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особенностями</w:t>
            </w:r>
          </w:p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593FCD" w:rsidRPr="007D4D14" w:rsidRDefault="00593FCD" w:rsidP="00593FCD">
            <w:pPr>
              <w:widowControl w:val="0"/>
              <w:snapToGrid w:val="0"/>
              <w:spacing w:after="0" w:line="226" w:lineRule="exact"/>
              <w:rPr>
                <w:rFonts w:ascii="SchoolBookCSanPin" w:hAnsi="SchoolBookCSanPin"/>
                <w:snapToGrid w:val="0"/>
                <w:sz w:val="21"/>
                <w:szCs w:val="21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Признаки, характерные для растений семейств Злаковые и Лилейные</w:t>
            </w:r>
          </w:p>
        </w:tc>
        <w:tc>
          <w:tcPr>
            <w:tcW w:w="1842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Выделяют основные особенности растений семейств Злаковые и Лилейные</w:t>
            </w:r>
          </w:p>
        </w:tc>
        <w:tc>
          <w:tcPr>
            <w:tcW w:w="3544" w:type="dxa"/>
          </w:tcPr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Познавательные УУД:</w:t>
            </w:r>
          </w:p>
          <w:p w:rsidR="00593FCD" w:rsidRPr="00164639" w:rsidRDefault="00593FCD" w:rsidP="00593FCD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2D57">
              <w:rPr>
                <w:rFonts w:ascii="Times New Roman" w:hAnsi="Times New Roman"/>
                <w:sz w:val="24"/>
                <w:szCs w:val="24"/>
              </w:rPr>
              <w:t>сравнение биологических объектов и процессов, умение делать выводы и умозаключения на основе сравнения;</w:t>
            </w:r>
          </w:p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Регулятивные УУД:</w:t>
            </w:r>
            <w:r w:rsidRPr="00647BAF">
              <w:rPr>
                <w:rFonts w:ascii="Times New Roman" w:hAnsi="Times New Roman"/>
              </w:rPr>
              <w:t xml:space="preserve"> </w:t>
            </w:r>
          </w:p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Определяют растения по карточкам</w:t>
            </w:r>
          </w:p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</w:p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47BAF">
              <w:rPr>
                <w:rFonts w:ascii="Times New Roman" w:hAnsi="Times New Roman"/>
                <w:u w:val="single"/>
              </w:rPr>
              <w:t>Коммуникативные УУД</w:t>
            </w:r>
          </w:p>
          <w:p w:rsidR="00593FCD" w:rsidRPr="00164639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4639">
              <w:rPr>
                <w:rStyle w:val="20"/>
                <w:rFonts w:ascii="Times New Roman" w:eastAsiaTheme="minorHAnsi" w:hAnsi="Times New Roman"/>
                <w:sz w:val="24"/>
                <w:szCs w:val="24"/>
              </w:rPr>
              <w:t>умение работать в со</w:t>
            </w:r>
            <w:r w:rsidRPr="00164639">
              <w:rPr>
                <w:rStyle w:val="20"/>
                <w:rFonts w:ascii="Times New Roman" w:eastAsiaTheme="minorHAnsi" w:hAnsi="Times New Roman"/>
                <w:sz w:val="24"/>
                <w:szCs w:val="24"/>
              </w:rPr>
              <w:softHyphen/>
              <w:t>ставе творческих групп</w:t>
            </w:r>
          </w:p>
        </w:tc>
        <w:tc>
          <w:tcPr>
            <w:tcW w:w="1701" w:type="dxa"/>
            <w:gridSpan w:val="2"/>
          </w:tcPr>
          <w:p w:rsidR="00593FCD" w:rsidRPr="00EF3605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F3605">
              <w:rPr>
                <w:rFonts w:ascii="Times New Roman" w:hAnsi="Times New Roman"/>
                <w:sz w:val="24"/>
                <w:szCs w:val="24"/>
              </w:rPr>
              <w:t>Работать с гербариями, определять растения различных классов; выделять признаки</w:t>
            </w:r>
          </w:p>
          <w:p w:rsidR="00593FCD" w:rsidRPr="00D6135E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F3605">
              <w:rPr>
                <w:rFonts w:ascii="Times New Roman" w:hAnsi="Times New Roman"/>
                <w:sz w:val="24"/>
                <w:szCs w:val="24"/>
              </w:rPr>
              <w:t>изучаемых растений; давать морфолого-биологичес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F3605">
              <w:rPr>
                <w:rFonts w:ascii="Times New Roman" w:hAnsi="Times New Roman"/>
                <w:sz w:val="24"/>
                <w:szCs w:val="24"/>
              </w:rPr>
              <w:t>кую характеристику растениям.</w:t>
            </w:r>
          </w:p>
        </w:tc>
        <w:tc>
          <w:tcPr>
            <w:tcW w:w="1168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29, вопр, упр. 129 раб.тет</w:t>
            </w:r>
          </w:p>
        </w:tc>
        <w:tc>
          <w:tcPr>
            <w:tcW w:w="675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FCD" w:rsidRPr="007D4D14" w:rsidTr="000B6116">
        <w:tc>
          <w:tcPr>
            <w:tcW w:w="534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18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Важнейшие сельскохозяйственные растения</w:t>
            </w:r>
          </w:p>
        </w:tc>
        <w:tc>
          <w:tcPr>
            <w:tcW w:w="2268" w:type="dxa"/>
            <w:gridSpan w:val="2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Защита проектов</w:t>
            </w:r>
          </w:p>
        </w:tc>
        <w:tc>
          <w:tcPr>
            <w:tcW w:w="1984" w:type="dxa"/>
            <w:gridSpan w:val="2"/>
          </w:tcPr>
          <w:p w:rsidR="00593FCD" w:rsidRPr="006A7682" w:rsidRDefault="00593FCD" w:rsidP="00593FCD">
            <w:pPr>
              <w:rPr>
                <w:rFonts w:ascii="SchoolBookCSanPin" w:hAnsi="SchoolBookCSanPin"/>
                <w:sz w:val="21"/>
                <w:szCs w:val="21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Важнейшие сельскохозяйственные растения, агротехника их возделывания, использование человеком</w:t>
            </w:r>
          </w:p>
        </w:tc>
        <w:tc>
          <w:tcPr>
            <w:tcW w:w="1842" w:type="dxa"/>
          </w:tcPr>
          <w:p w:rsidR="00593FCD" w:rsidRPr="00081A26" w:rsidRDefault="00593FCD" w:rsidP="00593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1A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Учащиеся имеют представление о</w:t>
            </w:r>
          </w:p>
          <w:p w:rsidR="00593FCD" w:rsidRPr="00081A26" w:rsidRDefault="00593FCD" w:rsidP="00593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1A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многообразии культурных растений и особенностях их</w:t>
            </w:r>
          </w:p>
          <w:p w:rsidR="00593FCD" w:rsidRPr="00081A26" w:rsidRDefault="00593FCD" w:rsidP="00593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1A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агротехники.</w:t>
            </w:r>
          </w:p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593FCD" w:rsidRDefault="00593FCD" w:rsidP="00593FCD">
            <w:pPr>
              <w:pStyle w:val="a5"/>
              <w:rPr>
                <w:rFonts w:ascii="Times New Roman" w:hAnsi="Times New Roman"/>
                <w:u w:val="single"/>
              </w:rPr>
            </w:pPr>
            <w:r w:rsidRPr="00647BAF">
              <w:rPr>
                <w:rFonts w:ascii="Times New Roman" w:hAnsi="Times New Roman"/>
                <w:u w:val="single"/>
              </w:rPr>
              <w:t>Познавательные УУД:</w:t>
            </w:r>
            <w:r>
              <w:rPr>
                <w:rFonts w:ascii="Times New Roman" w:hAnsi="Times New Roman"/>
                <w:u w:val="single"/>
              </w:rPr>
              <w:t xml:space="preserve"> </w:t>
            </w:r>
          </w:p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AD7084">
              <w:rPr>
                <w:rFonts w:ascii="Times New Roman" w:hAnsi="Times New Roman"/>
              </w:rPr>
              <w:t>Зн</w:t>
            </w:r>
            <w:r>
              <w:rPr>
                <w:rFonts w:ascii="Times New Roman" w:hAnsi="Times New Roman"/>
              </w:rPr>
              <w:t xml:space="preserve">акомятся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важнейшими сельскохозяйственными </w:t>
            </w:r>
            <w:r w:rsidRPr="00327A89">
              <w:rPr>
                <w:rFonts w:ascii="Times New Roman" w:hAnsi="Times New Roman"/>
                <w:sz w:val="24"/>
                <w:szCs w:val="24"/>
              </w:rPr>
              <w:t xml:space="preserve"> растения</w:t>
            </w:r>
            <w:r>
              <w:rPr>
                <w:rFonts w:ascii="Times New Roman" w:hAnsi="Times New Roman"/>
                <w:sz w:val="24"/>
                <w:szCs w:val="24"/>
              </w:rPr>
              <w:t>ми</w:t>
            </w:r>
            <w:r w:rsidRPr="00327A89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593FCD" w:rsidRPr="00D6135E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47BAF">
              <w:rPr>
                <w:rFonts w:ascii="Times New Roman" w:hAnsi="Times New Roman"/>
                <w:u w:val="single"/>
              </w:rPr>
              <w:t>Коммуникативные УУД</w:t>
            </w:r>
            <w:r w:rsidRPr="00327A89">
              <w:rPr>
                <w:rFonts w:ascii="Times New Roman" w:hAnsi="Times New Roman"/>
                <w:sz w:val="24"/>
                <w:szCs w:val="24"/>
              </w:rPr>
              <w:t xml:space="preserve"> Готовят сообщения на основе изучения текста учебника, дополнительной литературы и материалов Интернета об истории введения в культуру и агротехнике важнейших культурных двудольных и однодольных растений, выращиваемых в местности проживания школьников</w:t>
            </w:r>
          </w:p>
        </w:tc>
        <w:tc>
          <w:tcPr>
            <w:tcW w:w="1701" w:type="dxa"/>
            <w:gridSpan w:val="2"/>
          </w:tcPr>
          <w:p w:rsidR="00593FCD" w:rsidRDefault="00593FCD" w:rsidP="00593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902D57">
              <w:rPr>
                <w:rFonts w:ascii="Times New Roman" w:hAnsi="Times New Roman"/>
                <w:sz w:val="24"/>
                <w:szCs w:val="24"/>
              </w:rPr>
              <w:t>ормирование коммуникативной компетентности в обще</w:t>
            </w:r>
          </w:p>
          <w:p w:rsidR="00593FCD" w:rsidRPr="007D4D14" w:rsidRDefault="00593FCD" w:rsidP="000B61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2D57">
              <w:rPr>
                <w:rFonts w:ascii="Times New Roman" w:hAnsi="Times New Roman"/>
                <w:sz w:val="24"/>
                <w:szCs w:val="24"/>
              </w:rPr>
              <w:t>нии и сотрудничестве с учителями, со сверстниками</w:t>
            </w:r>
          </w:p>
        </w:tc>
        <w:tc>
          <w:tcPr>
            <w:tcW w:w="1168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 вопр,упр134</w:t>
            </w:r>
          </w:p>
        </w:tc>
        <w:tc>
          <w:tcPr>
            <w:tcW w:w="675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FCD" w:rsidRPr="007D4D14" w:rsidTr="000B6116">
        <w:tc>
          <w:tcPr>
            <w:tcW w:w="534" w:type="dxa"/>
          </w:tcPr>
          <w:p w:rsidR="00593FCD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418" w:type="dxa"/>
          </w:tcPr>
          <w:p w:rsidR="00593FCD" w:rsidRPr="00613510" w:rsidRDefault="00593FCD" w:rsidP="00593FCD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613510">
              <w:rPr>
                <w:rFonts w:ascii="Times New Roman" w:hAnsi="Times New Roman"/>
                <w:sz w:val="24"/>
                <w:szCs w:val="24"/>
              </w:rPr>
              <w:t xml:space="preserve">Промежуточная </w:t>
            </w:r>
            <w:r w:rsidRPr="006135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аттестация. Тестирование </w:t>
            </w:r>
            <w:r w:rsidRPr="006135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теме «Классификация растений»</w:t>
            </w:r>
          </w:p>
          <w:p w:rsidR="00593FCD" w:rsidRPr="00327A89" w:rsidRDefault="00593FCD" w:rsidP="00593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593FCD" w:rsidRPr="00613510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35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Обобщение и контроль знаний по </w:t>
            </w:r>
            <w:r w:rsidRPr="006135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теме</w:t>
            </w:r>
          </w:p>
        </w:tc>
        <w:tc>
          <w:tcPr>
            <w:tcW w:w="1984" w:type="dxa"/>
            <w:gridSpan w:val="2"/>
          </w:tcPr>
          <w:p w:rsidR="00593FCD" w:rsidRPr="00613510" w:rsidRDefault="00593FCD" w:rsidP="00593FCD">
            <w:pPr>
              <w:rPr>
                <w:rFonts w:ascii="Times New Roman" w:hAnsi="Times New Roman"/>
                <w:sz w:val="24"/>
                <w:szCs w:val="24"/>
              </w:rPr>
            </w:pPr>
            <w:r w:rsidRPr="006135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Все понятия темы</w:t>
            </w:r>
          </w:p>
        </w:tc>
        <w:tc>
          <w:tcPr>
            <w:tcW w:w="1842" w:type="dxa"/>
          </w:tcPr>
          <w:p w:rsidR="00593FCD" w:rsidRPr="00613510" w:rsidRDefault="00593FCD" w:rsidP="00593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51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Систематизация и обобщение </w:t>
            </w:r>
            <w:r w:rsidRPr="0061351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понятий раздела. Контроль знаний</w:t>
            </w:r>
          </w:p>
        </w:tc>
        <w:tc>
          <w:tcPr>
            <w:tcW w:w="3544" w:type="dxa"/>
          </w:tcPr>
          <w:p w:rsidR="00593FCD" w:rsidRPr="00613510" w:rsidRDefault="00593FCD" w:rsidP="00593FCD">
            <w:pPr>
              <w:rPr>
                <w:rFonts w:ascii="Times New Roman" w:hAnsi="Times New Roman"/>
                <w:sz w:val="24"/>
                <w:szCs w:val="24"/>
              </w:rPr>
            </w:pPr>
            <w:r w:rsidRPr="00613510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Познавательные:</w:t>
            </w:r>
            <w:r w:rsidRPr="00613510">
              <w:rPr>
                <w:rFonts w:ascii="Times New Roman" w:hAnsi="Times New Roman"/>
                <w:sz w:val="24"/>
                <w:szCs w:val="24"/>
              </w:rPr>
              <w:t xml:space="preserve"> воспроизводить информацию </w:t>
            </w:r>
            <w:r w:rsidRPr="00613510">
              <w:rPr>
                <w:rFonts w:ascii="Times New Roman" w:hAnsi="Times New Roman"/>
                <w:sz w:val="24"/>
                <w:szCs w:val="24"/>
              </w:rPr>
              <w:lastRenderedPageBreak/>
              <w:t>по памяти; строить высказывания в устной и письменной форме; работать с тестами различного уровня сложности.</w:t>
            </w:r>
          </w:p>
          <w:p w:rsidR="00593FCD" w:rsidRPr="00613510" w:rsidRDefault="00593FCD" w:rsidP="00593FCD">
            <w:pPr>
              <w:rPr>
                <w:rFonts w:ascii="Times New Roman" w:hAnsi="Times New Roman"/>
                <w:sz w:val="24"/>
                <w:szCs w:val="24"/>
              </w:rPr>
            </w:pPr>
            <w:r w:rsidRPr="00613510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613510">
              <w:rPr>
                <w:rFonts w:ascii="Times New Roman" w:hAnsi="Times New Roman"/>
                <w:sz w:val="24"/>
                <w:szCs w:val="24"/>
              </w:rPr>
              <w:t xml:space="preserve"> организовывать выполнение заданий по готовому плану; осуществлять рефлексию своей деятельности.</w:t>
            </w:r>
          </w:p>
          <w:p w:rsidR="00593FCD" w:rsidRPr="00647BAF" w:rsidRDefault="00593FCD" w:rsidP="00593FCD">
            <w:pPr>
              <w:pStyle w:val="a5"/>
              <w:rPr>
                <w:rFonts w:ascii="Times New Roman" w:hAnsi="Times New Roman"/>
                <w:u w:val="single"/>
              </w:rPr>
            </w:pPr>
            <w:r w:rsidRPr="00613510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613510">
              <w:rPr>
                <w:rFonts w:ascii="Times New Roman" w:hAnsi="Times New Roman"/>
                <w:sz w:val="24"/>
                <w:szCs w:val="24"/>
              </w:rPr>
              <w:t xml:space="preserve"> воспринимать информацию на слух; формулировать</w:t>
            </w:r>
          </w:p>
        </w:tc>
        <w:tc>
          <w:tcPr>
            <w:tcW w:w="1701" w:type="dxa"/>
            <w:gridSpan w:val="2"/>
          </w:tcPr>
          <w:p w:rsidR="00593FCD" w:rsidRPr="00613510" w:rsidRDefault="00593FCD" w:rsidP="00593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510">
              <w:rPr>
                <w:rStyle w:val="20"/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Учатся применять </w:t>
            </w:r>
            <w:r w:rsidRPr="00613510">
              <w:rPr>
                <w:rStyle w:val="20"/>
                <w:rFonts w:ascii="Times New Roman" w:eastAsia="Calibri" w:hAnsi="Times New Roman"/>
                <w:sz w:val="24"/>
                <w:szCs w:val="24"/>
              </w:rPr>
              <w:lastRenderedPageBreak/>
              <w:t>полученные на уроке знания на практике</w:t>
            </w:r>
          </w:p>
        </w:tc>
        <w:tc>
          <w:tcPr>
            <w:tcW w:w="1168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§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31, вопр,упр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138-139</w:t>
            </w:r>
          </w:p>
        </w:tc>
        <w:tc>
          <w:tcPr>
            <w:tcW w:w="675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FCD" w:rsidRPr="007D4D14" w:rsidTr="000B6116">
        <w:tc>
          <w:tcPr>
            <w:tcW w:w="14459" w:type="dxa"/>
            <w:gridSpan w:val="11"/>
          </w:tcPr>
          <w:p w:rsidR="00593FCD" w:rsidRPr="00327A89" w:rsidRDefault="00593FCD" w:rsidP="00593FCD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ab/>
            </w:r>
            <w:r w:rsidRPr="00327A89">
              <w:rPr>
                <w:rFonts w:ascii="Times New Roman" w:hAnsi="Times New Roman"/>
                <w:b/>
                <w:sz w:val="24"/>
                <w:szCs w:val="24"/>
              </w:rPr>
              <w:t xml:space="preserve"> Раздел 4. Природные сообщества (</w:t>
            </w:r>
            <w:r w:rsidRPr="00327A89">
              <w:rPr>
                <w:rFonts w:ascii="Times New Roman" w:hAnsi="Times New Roman"/>
                <w:b/>
                <w:i/>
                <w:sz w:val="24"/>
                <w:szCs w:val="24"/>
              </w:rPr>
              <w:t>3 часа</w:t>
            </w:r>
            <w:r w:rsidRPr="00327A89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593FCD" w:rsidRPr="007D4D14" w:rsidRDefault="00593FCD" w:rsidP="00593FCD">
            <w:pPr>
              <w:tabs>
                <w:tab w:val="left" w:pos="466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:rsidR="00593FCD" w:rsidRDefault="00593FCD" w:rsidP="00593FCD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3FCD" w:rsidRDefault="00593FCD" w:rsidP="00593FCD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FCD" w:rsidRPr="007D4D14" w:rsidTr="005F44A0">
        <w:tc>
          <w:tcPr>
            <w:tcW w:w="534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559" w:type="dxa"/>
            <w:gridSpan w:val="2"/>
          </w:tcPr>
          <w:p w:rsidR="00593FCD" w:rsidRPr="00327A89" w:rsidRDefault="00593FCD" w:rsidP="00593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Природные сообщества. Взаимосвязи в растительном сообществе</w:t>
            </w:r>
          </w:p>
        </w:tc>
        <w:tc>
          <w:tcPr>
            <w:tcW w:w="2127" w:type="dxa"/>
          </w:tcPr>
          <w:p w:rsidR="00593FCD" w:rsidRPr="00A20673" w:rsidRDefault="00593FCD" w:rsidP="00593FCD">
            <w:pPr>
              <w:tabs>
                <w:tab w:val="left" w:pos="109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A20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ать представление о развитии и смене природ</w:t>
            </w:r>
            <w:r w:rsidRPr="00A20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ных сообществ.</w:t>
            </w:r>
          </w:p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593FCD" w:rsidRDefault="00593FCD" w:rsidP="00593FCD">
            <w:pPr>
              <w:widowControl w:val="0"/>
              <w:spacing w:after="0" w:line="226" w:lineRule="exact"/>
              <w:rPr>
                <w:rFonts w:ascii="SchoolBookCSanPin" w:hAnsi="SchoolBookCSanPin"/>
                <w:snapToGrid w:val="0"/>
                <w:sz w:val="21"/>
                <w:szCs w:val="21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Типы растительных сообществ. Взаимосвязи в растительном сообществе. Сезонные изменения в растительном сообществе. Сожительство организмов в растительном сообществе</w:t>
            </w:r>
          </w:p>
        </w:tc>
        <w:tc>
          <w:tcPr>
            <w:tcW w:w="1842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Определяют понятия «растительное сообщество», «растительность», «ярусность».</w:t>
            </w:r>
          </w:p>
        </w:tc>
        <w:tc>
          <w:tcPr>
            <w:tcW w:w="3544" w:type="dxa"/>
          </w:tcPr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Познавательные УУД:</w:t>
            </w:r>
          </w:p>
          <w:p w:rsidR="00593FCD" w:rsidRPr="00647BAF" w:rsidRDefault="00593FCD" w:rsidP="00593FC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  <w:r w:rsidRPr="00327A89">
              <w:rPr>
                <w:rFonts w:ascii="Times New Roman" w:hAnsi="Times New Roman"/>
                <w:sz w:val="24"/>
                <w:szCs w:val="24"/>
              </w:rPr>
              <w:t>арактеризуют различные типы растительных сообществ. Устанавливают взаимосвязи в растительном сообществе</w:t>
            </w:r>
          </w:p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Регулятивные УУД:</w:t>
            </w:r>
            <w:r w:rsidRPr="00647BAF">
              <w:rPr>
                <w:rFonts w:ascii="Times New Roman" w:hAnsi="Times New Roman"/>
              </w:rPr>
              <w:t xml:space="preserve"> </w:t>
            </w:r>
          </w:p>
          <w:p w:rsidR="00593FCD" w:rsidRPr="00164639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1646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Устанавливают причинно-следственные связи  </w:t>
            </w:r>
          </w:p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47BAF">
              <w:rPr>
                <w:rFonts w:ascii="Times New Roman" w:hAnsi="Times New Roman"/>
                <w:u w:val="single"/>
              </w:rPr>
              <w:t>Коммуникативные УУД</w:t>
            </w:r>
            <w:r w:rsidRPr="009C5650">
              <w:rPr>
                <w:color w:val="000000"/>
                <w:sz w:val="24"/>
                <w:szCs w:val="24"/>
              </w:rPr>
              <w:t xml:space="preserve"> </w:t>
            </w:r>
            <w:r w:rsidRPr="00164639">
              <w:rPr>
                <w:rFonts w:ascii="Times New Roman" w:hAnsi="Times New Roman"/>
                <w:color w:val="000000"/>
                <w:sz w:val="24"/>
                <w:szCs w:val="24"/>
              </w:rPr>
              <w:t>Принимают познавательную цель, сохраняют ее при выполнении учебных действий</w:t>
            </w:r>
          </w:p>
        </w:tc>
        <w:tc>
          <w:tcPr>
            <w:tcW w:w="1701" w:type="dxa"/>
            <w:gridSpan w:val="2"/>
          </w:tcPr>
          <w:p w:rsidR="00593FCD" w:rsidRPr="00493760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902D57">
              <w:rPr>
                <w:rFonts w:ascii="Times New Roman" w:hAnsi="Times New Roman"/>
                <w:sz w:val="24"/>
                <w:szCs w:val="24"/>
              </w:rPr>
              <w:t>ормирование личностных представле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2D57">
              <w:rPr>
                <w:rFonts w:ascii="Times New Roman" w:hAnsi="Times New Roman"/>
                <w:sz w:val="24"/>
                <w:szCs w:val="24"/>
              </w:rPr>
              <w:t>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r w:rsidRPr="00902D57">
              <w:rPr>
                <w:rFonts w:ascii="Times New Roman" w:hAnsi="Times New Roman"/>
                <w:sz w:val="24"/>
                <w:szCs w:val="24"/>
              </w:rPr>
              <w:t xml:space="preserve"> целостности природы </w:t>
            </w:r>
          </w:p>
        </w:tc>
        <w:tc>
          <w:tcPr>
            <w:tcW w:w="1168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D14">
              <w:rPr>
                <w:rFonts w:ascii="Times New Roman" w:hAnsi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31, 32 подготовить сообщения о заповедниках РТ, Красная книга РТ</w:t>
            </w:r>
          </w:p>
        </w:tc>
        <w:tc>
          <w:tcPr>
            <w:tcW w:w="675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FCD" w:rsidRPr="007D4D14" w:rsidTr="005F44A0">
        <w:tc>
          <w:tcPr>
            <w:tcW w:w="534" w:type="dxa"/>
          </w:tcPr>
          <w:p w:rsidR="00593FCD" w:rsidRPr="007D4D14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559" w:type="dxa"/>
            <w:gridSpan w:val="2"/>
          </w:tcPr>
          <w:p w:rsidR="00593FCD" w:rsidRPr="00327A89" w:rsidRDefault="00593FCD" w:rsidP="00593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Влияние хозяйственной деятельности человека на растительны</w:t>
            </w:r>
            <w:r w:rsidRPr="00327A89">
              <w:rPr>
                <w:rFonts w:ascii="Times New Roman" w:hAnsi="Times New Roman"/>
                <w:sz w:val="24"/>
                <w:szCs w:val="24"/>
              </w:rPr>
              <w:lastRenderedPageBreak/>
              <w:t>й мир</w:t>
            </w:r>
          </w:p>
        </w:tc>
        <w:tc>
          <w:tcPr>
            <w:tcW w:w="2127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Защита проектов «Покрытосеменные растения Красной книги РТ»</w:t>
            </w:r>
          </w:p>
        </w:tc>
        <w:tc>
          <w:tcPr>
            <w:tcW w:w="1984" w:type="dxa"/>
            <w:gridSpan w:val="2"/>
          </w:tcPr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t>Влияние хозяйственной деятельности человека на растительный мир. История охр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аны природы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нашей стране и Республике Татарстан. </w:t>
            </w:r>
            <w:r w:rsidRPr="00327A89">
              <w:rPr>
                <w:rFonts w:ascii="Times New Roman" w:hAnsi="Times New Roman"/>
                <w:sz w:val="24"/>
                <w:szCs w:val="24"/>
              </w:rPr>
              <w:t xml:space="preserve"> Роль заповедников и заказников. Рациональное природопользова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27A89">
              <w:rPr>
                <w:rFonts w:ascii="Times New Roman" w:hAnsi="Times New Roman"/>
                <w:sz w:val="24"/>
                <w:szCs w:val="24"/>
              </w:rPr>
              <w:t>ние</w:t>
            </w:r>
          </w:p>
          <w:p w:rsidR="00593FCD" w:rsidRDefault="00593FCD" w:rsidP="00593FCD">
            <w:pPr>
              <w:widowControl w:val="0"/>
              <w:spacing w:after="0" w:line="226" w:lineRule="exact"/>
              <w:rPr>
                <w:rFonts w:ascii="SchoolBookCSanPin" w:hAnsi="SchoolBookCSanPin"/>
                <w:snapToGrid w:val="0"/>
                <w:sz w:val="21"/>
                <w:szCs w:val="21"/>
              </w:rPr>
            </w:pPr>
          </w:p>
        </w:tc>
        <w:tc>
          <w:tcPr>
            <w:tcW w:w="1842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9">
              <w:rPr>
                <w:rFonts w:ascii="Times New Roman" w:hAnsi="Times New Roman"/>
                <w:sz w:val="24"/>
                <w:szCs w:val="24"/>
              </w:rPr>
              <w:lastRenderedPageBreak/>
              <w:t>Определяют понятия «заповедник», «заказник», «рациональное природопользова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27A89">
              <w:rPr>
                <w:rFonts w:ascii="Times New Roman" w:hAnsi="Times New Roman"/>
                <w:sz w:val="24"/>
                <w:szCs w:val="24"/>
              </w:rPr>
              <w:t>ние».</w:t>
            </w:r>
          </w:p>
        </w:tc>
        <w:tc>
          <w:tcPr>
            <w:tcW w:w="3544" w:type="dxa"/>
          </w:tcPr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Познавательные УУД:</w:t>
            </w:r>
            <w:r w:rsidRPr="00327A89">
              <w:rPr>
                <w:rFonts w:ascii="Times New Roman" w:hAnsi="Times New Roman"/>
                <w:sz w:val="24"/>
                <w:szCs w:val="24"/>
              </w:rPr>
              <w:t xml:space="preserve"> Обсуждают отчет по экскурсии</w:t>
            </w:r>
          </w:p>
          <w:p w:rsidR="00593FCD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647BAF">
              <w:rPr>
                <w:rFonts w:ascii="Times New Roman" w:hAnsi="Times New Roman"/>
                <w:u w:val="single"/>
              </w:rPr>
              <w:t>Регулятивные УУД:</w:t>
            </w:r>
            <w:r w:rsidRPr="00647BAF">
              <w:rPr>
                <w:rFonts w:ascii="Times New Roman" w:hAnsi="Times New Roman"/>
              </w:rPr>
              <w:t xml:space="preserve"> </w:t>
            </w:r>
          </w:p>
          <w:p w:rsidR="00593FCD" w:rsidRPr="00164639" w:rsidRDefault="00593FCD" w:rsidP="00593FCD">
            <w:pPr>
              <w:pStyle w:val="a5"/>
              <w:rPr>
                <w:rFonts w:ascii="Times New Roman" w:hAnsi="Times New Roman"/>
              </w:rPr>
            </w:pPr>
            <w:r w:rsidRPr="00164639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Самостоятельно создают алгоритмы деятельности при решении проблем творческого и поискового характера</w:t>
            </w:r>
          </w:p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47BAF">
              <w:rPr>
                <w:rFonts w:ascii="Times New Roman" w:hAnsi="Times New Roman"/>
                <w:u w:val="single"/>
              </w:rPr>
              <w:lastRenderedPageBreak/>
              <w:t>Коммуникативные УУД</w:t>
            </w:r>
          </w:p>
          <w:p w:rsidR="00593FCD" w:rsidRPr="006A7682" w:rsidRDefault="00593FCD" w:rsidP="00593FCD">
            <w:pPr>
              <w:rPr>
                <w:rFonts w:ascii="Times New Roman" w:hAnsi="Times New Roman"/>
                <w:sz w:val="24"/>
                <w:szCs w:val="24"/>
              </w:rPr>
            </w:pPr>
            <w:r w:rsidRPr="00164639">
              <w:rPr>
                <w:rFonts w:ascii="Times New Roman" w:hAnsi="Times New Roman"/>
                <w:color w:val="000000"/>
                <w:sz w:val="24"/>
                <w:szCs w:val="24"/>
              </w:rPr>
              <w:t>Вступают в диалог, участвуют в коллективном обсуждении</w:t>
            </w:r>
            <w:r w:rsidRPr="00327A89">
              <w:rPr>
                <w:rFonts w:ascii="Times New Roman" w:hAnsi="Times New Roman"/>
                <w:sz w:val="24"/>
                <w:szCs w:val="24"/>
              </w:rPr>
              <w:t xml:space="preserve"> Выбирают задание на лето</w:t>
            </w:r>
          </w:p>
        </w:tc>
        <w:tc>
          <w:tcPr>
            <w:tcW w:w="1701" w:type="dxa"/>
            <w:gridSpan w:val="2"/>
          </w:tcPr>
          <w:p w:rsidR="00593FCD" w:rsidRPr="00902D57" w:rsidRDefault="00593FCD" w:rsidP="00593FCD">
            <w:pPr>
              <w:pStyle w:val="a3"/>
              <w:ind w:left="0" w:right="-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</w:t>
            </w:r>
            <w:r w:rsidRPr="00902D57">
              <w:rPr>
                <w:rFonts w:ascii="Times New Roman" w:hAnsi="Times New Roman"/>
                <w:sz w:val="24"/>
                <w:szCs w:val="24"/>
              </w:rPr>
              <w:t xml:space="preserve">ормирование основ экологического сознания на основе признания ценности жизни </w:t>
            </w:r>
            <w:r w:rsidRPr="00902D5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 всех её проявлениях и необходимости ответственного, бережного отношения к окружающей среде и рационального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</w:tcPr>
          <w:p w:rsidR="00593FCD" w:rsidRPr="007D4D14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Повто-рить классификаци.ю растений</w:t>
            </w:r>
          </w:p>
        </w:tc>
        <w:tc>
          <w:tcPr>
            <w:tcW w:w="675" w:type="dxa"/>
          </w:tcPr>
          <w:p w:rsidR="00593FCD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3FCD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FCD" w:rsidRPr="007D4D14" w:rsidTr="005F44A0">
        <w:tc>
          <w:tcPr>
            <w:tcW w:w="534" w:type="dxa"/>
          </w:tcPr>
          <w:p w:rsidR="00593FCD" w:rsidRDefault="00593FCD" w:rsidP="00593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1559" w:type="dxa"/>
            <w:gridSpan w:val="2"/>
          </w:tcPr>
          <w:p w:rsidR="00593FCD" w:rsidRPr="00327A89" w:rsidRDefault="00593FCD" w:rsidP="00593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2127" w:type="dxa"/>
          </w:tcPr>
          <w:p w:rsidR="00593FCD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593FCD" w:rsidRPr="00327A89" w:rsidRDefault="00593FCD" w:rsidP="00593F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93FCD" w:rsidRPr="00327A89" w:rsidRDefault="00593FCD" w:rsidP="00593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593FCD" w:rsidRPr="00647BAF" w:rsidRDefault="00593FCD" w:rsidP="00593FCD">
            <w:pPr>
              <w:pStyle w:val="a5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701" w:type="dxa"/>
            <w:gridSpan w:val="2"/>
          </w:tcPr>
          <w:p w:rsidR="00593FCD" w:rsidRDefault="00593FCD" w:rsidP="00593FCD">
            <w:pPr>
              <w:pStyle w:val="a3"/>
              <w:ind w:left="0" w:right="-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593FCD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:rsidR="00593FCD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3FCD" w:rsidRDefault="00593FCD" w:rsidP="00593F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41470" w:rsidRPr="0074594B" w:rsidRDefault="00E41470" w:rsidP="00E41470">
      <w:pPr>
        <w:pStyle w:val="a5"/>
        <w:rPr>
          <w:rFonts w:ascii="Times New Roman" w:hAnsi="Times New Roman"/>
          <w:b/>
          <w:sz w:val="24"/>
          <w:szCs w:val="24"/>
        </w:rPr>
      </w:pPr>
      <w:r w:rsidRPr="0074594B">
        <w:rPr>
          <w:rFonts w:ascii="Times New Roman" w:hAnsi="Times New Roman"/>
          <w:b/>
          <w:sz w:val="24"/>
          <w:szCs w:val="24"/>
        </w:rPr>
        <w:t>Ресурсы уроков: учебник, тетрадь на печатной основе, электронное приложение к учебнику.</w:t>
      </w:r>
    </w:p>
    <w:p w:rsidR="009D6DA1" w:rsidRDefault="009D6DA1" w:rsidP="009D6DA1">
      <w:pPr>
        <w:pStyle w:val="a5"/>
        <w:jc w:val="center"/>
        <w:rPr>
          <w:rFonts w:ascii="Times New Roman" w:hAnsi="Times New Roman"/>
          <w:b/>
          <w:sz w:val="18"/>
          <w:szCs w:val="18"/>
        </w:rPr>
      </w:pPr>
    </w:p>
    <w:p w:rsidR="009D6DA1" w:rsidRPr="005E3A0B" w:rsidRDefault="009D6DA1" w:rsidP="009D6DA1">
      <w:pPr>
        <w:rPr>
          <w:rFonts w:ascii="Times New Roman" w:hAnsi="Times New Roman"/>
          <w:sz w:val="18"/>
          <w:szCs w:val="18"/>
        </w:rPr>
      </w:pPr>
    </w:p>
    <w:p w:rsidR="008F415C" w:rsidRDefault="008F415C" w:rsidP="008F41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415C" w:rsidRDefault="008F415C" w:rsidP="008F41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415C" w:rsidRDefault="008F415C" w:rsidP="008F41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415C" w:rsidRDefault="008F415C" w:rsidP="008F41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415C" w:rsidRDefault="008F415C" w:rsidP="008F41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415C" w:rsidRDefault="008F415C" w:rsidP="008F41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415C" w:rsidRDefault="008F415C" w:rsidP="008F41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415C" w:rsidRDefault="008F415C" w:rsidP="008F41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415C" w:rsidRDefault="008F415C" w:rsidP="008F41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415C" w:rsidRDefault="008F415C" w:rsidP="008F41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415C" w:rsidRDefault="008F415C" w:rsidP="008F41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415C" w:rsidRDefault="008F415C" w:rsidP="008F41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415C" w:rsidRDefault="008F415C" w:rsidP="008F41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415C" w:rsidRDefault="008F415C" w:rsidP="008F41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415C" w:rsidRDefault="008F415C" w:rsidP="008F41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415C" w:rsidRDefault="008F415C" w:rsidP="008F41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415C" w:rsidRDefault="008F415C" w:rsidP="008F41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A0071" w:rsidRDefault="00DA0071" w:rsidP="008F41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  <w:sectPr w:rsidR="00DA0071" w:rsidSect="008F203E">
          <w:pgSz w:w="16838" w:h="11906" w:orient="landscape"/>
          <w:pgMar w:top="1418" w:right="1134" w:bottom="851" w:left="1191" w:header="709" w:footer="709" w:gutter="0"/>
          <w:cols w:space="708"/>
          <w:docGrid w:linePitch="360"/>
        </w:sectPr>
      </w:pPr>
    </w:p>
    <w:p w:rsidR="008F415C" w:rsidRDefault="008F415C" w:rsidP="008F41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415C" w:rsidRDefault="008F415C" w:rsidP="008F41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51093">
        <w:rPr>
          <w:rFonts w:ascii="Times New Roman" w:hAnsi="Times New Roman"/>
          <w:b/>
          <w:sz w:val="24"/>
          <w:szCs w:val="24"/>
        </w:rPr>
        <w:t>Итоговая контрольная работа по биологии 6 класс.</w:t>
      </w:r>
    </w:p>
    <w:p w:rsidR="008F415C" w:rsidRDefault="008F415C" w:rsidP="008F41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1</w:t>
      </w:r>
    </w:p>
    <w:p w:rsidR="008F415C" w:rsidRDefault="008F415C" w:rsidP="008F415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1. Тест с выбором одного правильного ответа.</w:t>
      </w:r>
    </w:p>
    <w:p w:rsidR="008F415C" w:rsidRPr="00A51093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1. </w:t>
      </w:r>
      <w:r w:rsidRPr="00A51093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Биология - наука изучающая ...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а) </w:t>
      </w:r>
      <w:r w:rsidRPr="00BD5D5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живую и неживую природу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    б) </w:t>
      </w:r>
      <w:r w:rsidRPr="00A51093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живую природу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в) </w:t>
      </w:r>
      <w:r w:rsidRPr="00BD5D54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жизнь растений</w:t>
      </w:r>
    </w:p>
    <w:p w:rsidR="008F415C" w:rsidRPr="00122E57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  2. </w:t>
      </w:r>
      <w:r w:rsidRPr="00122E5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Цветковые растения относят к ...</w:t>
      </w:r>
    </w:p>
    <w:p w:rsidR="008F415C" w:rsidRPr="00122E57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а) </w:t>
      </w:r>
      <w:r w:rsidRPr="00122E5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царству растений и ядерным живым организмам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царству грибов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в) безъ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ядерным живым организмам</w:t>
      </w:r>
    </w:p>
    <w:p w:rsidR="008F415C" w:rsidRPr="00122E57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3. </w:t>
      </w:r>
      <w:r w:rsidRPr="00122E5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Корневая система представлена ...</w:t>
      </w:r>
    </w:p>
    <w:p w:rsidR="008F415C" w:rsidRPr="00510E1B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боковыми корнями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б)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главным корнем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122E5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в) всеми корнями растений</w:t>
      </w:r>
    </w:p>
    <w:p w:rsidR="008F415C" w:rsidRPr="00122E57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4. </w:t>
      </w:r>
      <w:r w:rsidRPr="00122E5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Почва - это ...</w:t>
      </w:r>
    </w:p>
    <w:p w:rsidR="008F415C" w:rsidRPr="00122E57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122E5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а) верхний плодородный слой земли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горная порода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в)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перегной</w:t>
      </w:r>
    </w:p>
    <w:p w:rsidR="008F415C" w:rsidRPr="00122E57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5. </w:t>
      </w:r>
      <w:r w:rsidRPr="00122E5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Корневой чехлик ...</w:t>
      </w:r>
    </w:p>
    <w:p w:rsidR="008F415C" w:rsidRPr="00510E1B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обеспечивает передвижение веществ по растению</w:t>
      </w:r>
    </w:p>
    <w:p w:rsidR="008F415C" w:rsidRPr="00122E57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122E5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б) выполняет защитную роль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придает корню прочность и упругость</w:t>
      </w:r>
    </w:p>
    <w:p w:rsidR="008F415C" w:rsidRPr="00122E57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6. </w:t>
      </w:r>
      <w:r w:rsidRPr="00122E5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Места прикрепления листьев к побегу называют...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22E5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а) узлами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</w:t>
      </w:r>
      <w:r w:rsidRPr="00122E5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б)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279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междоузлиями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r w:rsidRPr="005279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конусом</w:t>
      </w:r>
    </w:p>
    <w:p w:rsidR="008F415C" w:rsidRPr="00E03519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7. </w:t>
      </w:r>
      <w:r w:rsidRPr="00E0351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 процессе дыхания происходит...</w:t>
      </w:r>
    </w:p>
    <w:p w:rsidR="008F415C" w:rsidRPr="00E03519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а) </w:t>
      </w:r>
      <w:r w:rsidRPr="00E0351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поглощение кислорода; выделение воды и углекислого газа</w:t>
      </w:r>
    </w:p>
    <w:p w:rsidR="008F415C" w:rsidRPr="00510E1B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поглощение углекислого газа и образования кислорода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выделение воды с поглощением воздуха</w:t>
      </w:r>
    </w:p>
    <w:p w:rsidR="008F415C" w:rsidRPr="00510E1B" w:rsidRDefault="008F415C" w:rsidP="008F415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8. </w:t>
      </w:r>
      <w:r w:rsidRPr="00E0351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Побегом называют ...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почки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б) </w:t>
      </w:r>
      <w:r w:rsidRPr="00E0351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стебель с листьями и почками     в)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618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почки и листья</w:t>
      </w:r>
    </w:p>
    <w:p w:rsidR="008F415C" w:rsidRPr="00E03519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9. </w:t>
      </w:r>
      <w:r w:rsidRPr="00E0351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Видоизмененным побегом является ...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0351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а) клубень           б)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035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любая почка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в) </w:t>
      </w:r>
      <w:r w:rsidRPr="00E035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глазки на клубне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10. </w:t>
      </w:r>
      <w:r w:rsidRPr="00B31B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Зачаточные бутоны находятся в почке ...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1B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а)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вегетативной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б) </w:t>
      </w:r>
      <w:r w:rsidRPr="00B31B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генеративной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</w:t>
      </w:r>
      <w:r w:rsidRPr="00B31B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в)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B31B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любой</w:t>
      </w:r>
    </w:p>
    <w:p w:rsidR="008F415C" w:rsidRPr="00B31B00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11. </w:t>
      </w:r>
      <w:r w:rsidRPr="00B31B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Фотосинтез - это ...</w:t>
      </w:r>
    </w:p>
    <w:p w:rsidR="008F415C" w:rsidRPr="00510E1B" w:rsidRDefault="008F415C" w:rsidP="008F415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B31B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а) процесс образования органических веществ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корневое давление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в) </w:t>
      </w:r>
      <w:r w:rsidRPr="005D0EB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процесс обмена веществ</w:t>
      </w:r>
    </w:p>
    <w:p w:rsidR="008F415C" w:rsidRPr="00B31B00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12. </w:t>
      </w:r>
      <w:r w:rsidRPr="00B31B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Цветок - это ...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1B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а) видоизмененный побег        б)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D0EB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яркий венчик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в) </w:t>
      </w:r>
      <w:r w:rsidRPr="005D0EB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околоцветник</w:t>
      </w:r>
    </w:p>
    <w:p w:rsidR="008F415C" w:rsidRPr="00510E1B" w:rsidRDefault="008F415C" w:rsidP="008F415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13.</w:t>
      </w:r>
      <w:r w:rsidRPr="00510E1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B0B4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Плод образуется из ...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тычинки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б)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пестика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в) </w:t>
      </w:r>
      <w:r w:rsidRPr="00EB0B4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завязи пестика</w:t>
      </w:r>
    </w:p>
    <w:p w:rsidR="008F415C" w:rsidRPr="00EB0B48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14. </w:t>
      </w:r>
      <w:r w:rsidRPr="00EB0B4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Семя - это ...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B0B4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а) орган семенного размножения  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</w:t>
      </w:r>
      <w:r w:rsidRPr="00EB0B4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б)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новое поколение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в)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плод</w:t>
      </w:r>
    </w:p>
    <w:p w:rsidR="008F415C" w:rsidRPr="00EB0B48" w:rsidRDefault="008F415C" w:rsidP="008F415C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15. </w:t>
      </w:r>
      <w:r w:rsidRPr="00EB0B4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Плотный покров семени.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о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болочка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б)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эпидермис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в) </w:t>
      </w:r>
      <w:r w:rsidRPr="00EB0B4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кожура</w:t>
      </w:r>
    </w:p>
    <w:p w:rsidR="008F415C" w:rsidRPr="00510E1B" w:rsidRDefault="008F415C" w:rsidP="008F415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16. </w:t>
      </w:r>
      <w:r w:rsidRPr="006930C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Растения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</w:t>
      </w:r>
      <w:r w:rsidRPr="006930C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зародыш которых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имеет две семядоли</w:t>
      </w:r>
      <w:r w:rsidRPr="006930C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называют ...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двудольными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б) </w:t>
      </w:r>
      <w:r w:rsidRPr="006930C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однодольными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</w:t>
      </w:r>
      <w:r w:rsidRPr="00EB0B4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в) много</w:t>
      </w:r>
      <w:r w:rsidRPr="00EB0B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дольными</w:t>
      </w:r>
    </w:p>
    <w:p w:rsidR="008F415C" w:rsidRPr="006930C9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17. </w:t>
      </w:r>
      <w:r w:rsidRPr="006930C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Процесс двойного оплодотворения цветковых растений был открыт ...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С.Г.Навашиным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б) </w:t>
      </w:r>
      <w:r w:rsidRPr="006930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И.В.Мичуриным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в) </w:t>
      </w:r>
      <w:r w:rsidRPr="006930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Н.И.Вавиловым</w:t>
      </w:r>
    </w:p>
    <w:p w:rsidR="008F415C" w:rsidRPr="00510E1B" w:rsidRDefault="008F415C" w:rsidP="008F415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18. </w:t>
      </w:r>
      <w:r w:rsidRPr="006930C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Женские гаметы цветкового растения называют ...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спермиями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б) </w:t>
      </w:r>
      <w:r w:rsidRPr="006930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пыльцой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в) </w:t>
      </w:r>
      <w:r w:rsidRPr="006930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яйцеклетками</w:t>
      </w:r>
    </w:p>
    <w:p w:rsidR="008F415C" w:rsidRPr="00510E1B" w:rsidRDefault="008F415C" w:rsidP="008F415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19. </w:t>
      </w:r>
      <w:r w:rsidRPr="006930C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Размножение - это ...</w:t>
      </w:r>
    </w:p>
    <w:p w:rsidR="008F415C" w:rsidRPr="00510E1B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увеличение количества растений      б)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увеличение размера организма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образование новых побегов</w:t>
      </w:r>
    </w:p>
    <w:p w:rsidR="008F415C" w:rsidRPr="00EF0C59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   20. </w:t>
      </w:r>
      <w:r w:rsidRPr="00EF0C5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Все цветковые растения объединяют в два класса. Как они называются?</w:t>
      </w:r>
    </w:p>
    <w:p w:rsidR="008F415C" w:rsidRPr="00EF0C59" w:rsidRDefault="008F415C" w:rsidP="008F415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EF0C5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а) однодольных и двудольных     б)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F0C5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голосеменных и покрытосеменных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r w:rsidRPr="00EF0C5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крестоцветных и сложноцветных</w:t>
      </w:r>
    </w:p>
    <w:p w:rsidR="008F415C" w:rsidRPr="00510E1B" w:rsidRDefault="008F415C" w:rsidP="008F415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21. </w:t>
      </w:r>
      <w:r w:rsidRPr="00EF0C5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Двойное название растения вводят для обозначения ...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семейства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б) </w:t>
      </w:r>
      <w:r w:rsidRPr="00EF0C5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класса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в) </w:t>
      </w:r>
      <w:r w:rsidRPr="00EF0C5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вида</w:t>
      </w:r>
    </w:p>
    <w:p w:rsidR="008F415C" w:rsidRPr="00EF0C59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22. </w:t>
      </w:r>
      <w:r w:rsidRPr="00EF0C5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 наличию стебля соломины, плоду зерновки, соцветию колос, можно предположить, что это растение ...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овес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б) </w:t>
      </w:r>
      <w:r w:rsidRPr="00EF0C5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кукуруза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в) </w:t>
      </w:r>
      <w:r w:rsidRPr="00EF0C5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пшеница</w:t>
      </w:r>
    </w:p>
    <w:p w:rsidR="008F415C" w:rsidRPr="00510E1B" w:rsidRDefault="008F415C" w:rsidP="008F415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23.</w:t>
      </w:r>
      <w:r w:rsidRPr="00253C3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253C3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Признаки класса двудольных.</w:t>
      </w:r>
    </w:p>
    <w:p w:rsidR="008F415C" w:rsidRPr="00510E1B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плод ягода                             б)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плод зерновка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253C3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в) стержневая корневая система, зародыш с двумя семядолями</w:t>
      </w:r>
    </w:p>
    <w:p w:rsidR="008F415C" w:rsidRPr="00510E1B" w:rsidRDefault="008F415C" w:rsidP="008F415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24. </w:t>
      </w:r>
      <w:r w:rsidRPr="00253C3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Назови лекарственное растение из семейства сложноцветных.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шиповник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б) </w:t>
      </w:r>
      <w:r w:rsidRPr="00253C3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одуванчик                 в)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253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тюльпан</w:t>
      </w:r>
    </w:p>
    <w:p w:rsidR="008F415C" w:rsidRPr="00510E1B" w:rsidRDefault="008F415C" w:rsidP="008F415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25. </w:t>
      </w:r>
      <w:r w:rsidRPr="00253C3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Органические вещества образуются в ...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луковицах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б) </w:t>
      </w:r>
      <w:r w:rsidRPr="00253C3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листьях             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</w:t>
      </w:r>
      <w:r w:rsidRPr="00253C3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в)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253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плодах</w:t>
      </w:r>
    </w:p>
    <w:p w:rsidR="008F415C" w:rsidRPr="00A95525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26. </w:t>
      </w:r>
      <w:r w:rsidRPr="00A9552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Опылением называют ...</w:t>
      </w:r>
    </w:p>
    <w:p w:rsidR="008F415C" w:rsidRPr="00510E1B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высеивание пыльцы из пыльников</w:t>
      </w:r>
      <w:r w:rsidRPr="00A955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б) слияние половых клеток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9552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в) перенос пыльцы из пыльников на рыльце пестика</w:t>
      </w:r>
    </w:p>
    <w:p w:rsidR="008F415C" w:rsidRPr="00A95525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27. </w:t>
      </w:r>
      <w:r w:rsidRPr="00A9552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Бактерии и грибы питаются ...</w:t>
      </w:r>
    </w:p>
    <w:p w:rsidR="008F415C" w:rsidRPr="00A95525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только путем фотосинтеза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б)</w:t>
      </w:r>
      <w:r w:rsidRPr="00A9552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готовыми органическими веществами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только поселяясь на продукты питания</w:t>
      </w:r>
    </w:p>
    <w:p w:rsidR="008F415C" w:rsidRPr="00A95525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28. </w:t>
      </w:r>
      <w:r w:rsidRPr="00A9552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Тело лишайника образовано двумя организмами ...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9552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а) грибом и водорослью                        б)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деревом и грибом</w:t>
      </w:r>
    </w:p>
    <w:p w:rsidR="008F415C" w:rsidRPr="00A95525" w:rsidRDefault="008F415C" w:rsidP="008F415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грибом и бактерией</w:t>
      </w:r>
    </w:p>
    <w:p w:rsidR="008F415C" w:rsidRDefault="008F415C" w:rsidP="008F41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415C" w:rsidRDefault="008F415C" w:rsidP="008F41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415C" w:rsidRPr="00A95525" w:rsidRDefault="008F415C" w:rsidP="008F415C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val="en-US" w:eastAsia="ru-RU"/>
        </w:rPr>
        <w:t>II</w:t>
      </w:r>
      <w:r w:rsidRPr="00A9552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Установи соответствие между первым и вторым столбиками.</w:t>
      </w:r>
    </w:p>
    <w:p w:rsidR="008F415C" w:rsidRPr="00166A78" w:rsidRDefault="008F415C" w:rsidP="008F415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Pr="00166A78">
        <w:rPr>
          <w:rFonts w:ascii="Times New Roman" w:hAnsi="Times New Roman"/>
          <w:b/>
          <w:sz w:val="24"/>
          <w:szCs w:val="24"/>
        </w:rPr>
        <w:t xml:space="preserve">ЧАСТИ ОРГАНОВ                                              ОРГАНЫ ЦВЕТКА      </w:t>
      </w:r>
    </w:p>
    <w:p w:rsidR="008F415C" w:rsidRPr="00166A78" w:rsidRDefault="008F415C" w:rsidP="008F415C">
      <w:pPr>
        <w:tabs>
          <w:tab w:val="center" w:pos="516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66A78">
        <w:rPr>
          <w:rFonts w:ascii="Times New Roman" w:hAnsi="Times New Roman"/>
          <w:sz w:val="24"/>
          <w:szCs w:val="24"/>
        </w:rPr>
        <w:t>А) пыльник</w:t>
      </w:r>
      <w:r w:rsidRPr="00166A78">
        <w:rPr>
          <w:rFonts w:ascii="Times New Roman" w:hAnsi="Times New Roman"/>
          <w:sz w:val="24"/>
          <w:szCs w:val="24"/>
        </w:rPr>
        <w:tab/>
        <w:t xml:space="preserve">                       1) пестик</w:t>
      </w:r>
    </w:p>
    <w:p w:rsidR="008F415C" w:rsidRPr="00166A78" w:rsidRDefault="008F415C" w:rsidP="008F415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6A78">
        <w:rPr>
          <w:rFonts w:ascii="Times New Roman" w:hAnsi="Times New Roman"/>
          <w:sz w:val="24"/>
          <w:szCs w:val="24"/>
        </w:rPr>
        <w:t>Б) завязь                                                                           2) тычинка</w:t>
      </w:r>
    </w:p>
    <w:p w:rsidR="008F415C" w:rsidRPr="00166A78" w:rsidRDefault="008F415C" w:rsidP="008F415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6A78">
        <w:rPr>
          <w:rFonts w:ascii="Times New Roman" w:hAnsi="Times New Roman"/>
          <w:sz w:val="24"/>
          <w:szCs w:val="24"/>
        </w:rPr>
        <w:t>В) тычиночная нить</w:t>
      </w:r>
    </w:p>
    <w:p w:rsidR="008F415C" w:rsidRPr="00166A78" w:rsidRDefault="008F415C" w:rsidP="008F415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6A78">
        <w:rPr>
          <w:rFonts w:ascii="Times New Roman" w:hAnsi="Times New Roman"/>
          <w:sz w:val="24"/>
          <w:szCs w:val="24"/>
        </w:rPr>
        <w:t>Г) столбик</w:t>
      </w:r>
    </w:p>
    <w:p w:rsidR="008F415C" w:rsidRDefault="008F415C" w:rsidP="008F415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6A78">
        <w:rPr>
          <w:rFonts w:ascii="Times New Roman" w:hAnsi="Times New Roman"/>
          <w:sz w:val="24"/>
          <w:szCs w:val="24"/>
        </w:rPr>
        <w:t>Д) рыльце</w:t>
      </w:r>
    </w:p>
    <w:p w:rsidR="008F415C" w:rsidRDefault="008F415C" w:rsidP="008F415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415C" w:rsidRDefault="008F415C" w:rsidP="008F415C">
      <w:pPr>
        <w:numPr>
          <w:ilvl w:val="0"/>
          <w:numId w:val="41"/>
        </w:numPr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Закончи предложение.</w:t>
      </w:r>
    </w:p>
    <w:p w:rsidR="008F415C" w:rsidRPr="009E5EC3" w:rsidRDefault="008F415C" w:rsidP="008F415C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5EC3">
        <w:rPr>
          <w:rFonts w:ascii="Times New Roman" w:hAnsi="Times New Roman"/>
          <w:color w:val="000000"/>
          <w:sz w:val="24"/>
          <w:szCs w:val="24"/>
        </w:rPr>
        <w:t xml:space="preserve">Побегом называют стебель с расположенными на нем … и ... </w:t>
      </w:r>
    </w:p>
    <w:p w:rsidR="008F415C" w:rsidRPr="009E5EC3" w:rsidRDefault="008F415C" w:rsidP="008F415C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9E5EC3">
        <w:rPr>
          <w:rFonts w:ascii="Times New Roman" w:hAnsi="Times New Roman"/>
          <w:color w:val="000000"/>
          <w:sz w:val="24"/>
          <w:szCs w:val="24"/>
        </w:rPr>
        <w:t xml:space="preserve">В центральной части почки находится зачаточный стебель, а на нем — ... </w:t>
      </w:r>
    </w:p>
    <w:p w:rsidR="008F415C" w:rsidRPr="009E5EC3" w:rsidRDefault="008F415C" w:rsidP="008F415C">
      <w:pPr>
        <w:numPr>
          <w:ilvl w:val="0"/>
          <w:numId w:val="40"/>
        </w:numPr>
        <w:spacing w:after="0" w:line="240" w:lineRule="auto"/>
        <w:ind w:left="714" w:hanging="357"/>
        <w:rPr>
          <w:rFonts w:ascii="Times New Roman" w:hAnsi="Times New Roman"/>
          <w:color w:val="000000"/>
          <w:sz w:val="24"/>
          <w:szCs w:val="24"/>
        </w:rPr>
      </w:pPr>
      <w:r w:rsidRPr="009E5EC3">
        <w:rPr>
          <w:rFonts w:ascii="Times New Roman" w:hAnsi="Times New Roman"/>
          <w:color w:val="000000"/>
          <w:sz w:val="24"/>
          <w:szCs w:val="24"/>
        </w:rPr>
        <w:t xml:space="preserve">Ползучие стебли у земляники называются ... </w:t>
      </w:r>
    </w:p>
    <w:p w:rsidR="008F415C" w:rsidRPr="009E5EC3" w:rsidRDefault="008F415C" w:rsidP="008F415C">
      <w:pPr>
        <w:numPr>
          <w:ilvl w:val="0"/>
          <w:numId w:val="40"/>
        </w:numPr>
        <w:spacing w:after="0" w:line="240" w:lineRule="auto"/>
        <w:ind w:left="714" w:hanging="357"/>
        <w:rPr>
          <w:rFonts w:ascii="Times New Roman" w:hAnsi="Times New Roman"/>
          <w:color w:val="000000"/>
          <w:sz w:val="24"/>
          <w:szCs w:val="24"/>
        </w:rPr>
      </w:pPr>
      <w:r w:rsidRPr="009E5EC3">
        <w:rPr>
          <w:rFonts w:ascii="Times New Roman" w:hAnsi="Times New Roman"/>
          <w:color w:val="000000"/>
          <w:sz w:val="24"/>
          <w:szCs w:val="24"/>
        </w:rPr>
        <w:t xml:space="preserve">Стебель дерева состоит из </w:t>
      </w:r>
      <w:r>
        <w:rPr>
          <w:rFonts w:ascii="Times New Roman" w:hAnsi="Times New Roman"/>
          <w:color w:val="000000"/>
          <w:sz w:val="24"/>
          <w:szCs w:val="24"/>
        </w:rPr>
        <w:t>…</w:t>
      </w:r>
      <w:r w:rsidRPr="009E5EC3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…</w:t>
      </w:r>
      <w:r w:rsidRPr="009E5EC3">
        <w:rPr>
          <w:rFonts w:ascii="Times New Roman" w:hAnsi="Times New Roman"/>
          <w:color w:val="000000"/>
          <w:sz w:val="24"/>
          <w:szCs w:val="24"/>
        </w:rPr>
        <w:t xml:space="preserve"> и ... </w:t>
      </w:r>
    </w:p>
    <w:p w:rsidR="008F415C" w:rsidRDefault="008F415C" w:rsidP="008F415C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5EC3">
        <w:rPr>
          <w:rFonts w:ascii="Times New Roman" w:hAnsi="Times New Roman"/>
          <w:sz w:val="24"/>
          <w:szCs w:val="24"/>
        </w:rPr>
        <w:t xml:space="preserve">Стебель  растет  в  толщину  за  счет </w:t>
      </w:r>
      <w:r>
        <w:rPr>
          <w:rFonts w:ascii="Times New Roman" w:hAnsi="Times New Roman"/>
          <w:sz w:val="24"/>
          <w:szCs w:val="24"/>
        </w:rPr>
        <w:t>–</w:t>
      </w:r>
      <w:r w:rsidRPr="009E5E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…………….</w:t>
      </w:r>
    </w:p>
    <w:p w:rsidR="008F415C" w:rsidRDefault="008F415C" w:rsidP="008F415C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5EC3">
        <w:rPr>
          <w:rFonts w:ascii="Times New Roman" w:hAnsi="Times New Roman"/>
          <w:sz w:val="24"/>
          <w:szCs w:val="24"/>
        </w:rPr>
        <w:t xml:space="preserve">Годичные  кольца  образуются  в  - </w:t>
      </w:r>
      <w:r>
        <w:rPr>
          <w:rFonts w:ascii="Times New Roman" w:hAnsi="Times New Roman"/>
          <w:sz w:val="24"/>
          <w:szCs w:val="24"/>
        </w:rPr>
        <w:t>………………..</w:t>
      </w:r>
    </w:p>
    <w:p w:rsidR="008F415C" w:rsidRDefault="008F415C" w:rsidP="008F415C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5EC3">
        <w:rPr>
          <w:rFonts w:ascii="Times New Roman" w:hAnsi="Times New Roman"/>
          <w:sz w:val="24"/>
          <w:szCs w:val="24"/>
        </w:rPr>
        <w:t xml:space="preserve">Запас  питательных  веществ  осуществляется  в </w:t>
      </w:r>
      <w:r>
        <w:rPr>
          <w:rFonts w:ascii="Times New Roman" w:hAnsi="Times New Roman"/>
          <w:sz w:val="24"/>
          <w:szCs w:val="24"/>
        </w:rPr>
        <w:t>–</w:t>
      </w:r>
      <w:r w:rsidRPr="009E5E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…………..</w:t>
      </w:r>
    </w:p>
    <w:p w:rsidR="008F415C" w:rsidRPr="009E5EC3" w:rsidRDefault="008F415C" w:rsidP="008F415C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5EC3">
        <w:rPr>
          <w:rFonts w:ascii="Times New Roman" w:hAnsi="Times New Roman"/>
          <w:sz w:val="24"/>
          <w:szCs w:val="24"/>
        </w:rPr>
        <w:t xml:space="preserve">Ситовидные  трубочки  находятся  в - </w:t>
      </w:r>
      <w:r>
        <w:rPr>
          <w:rFonts w:ascii="Times New Roman" w:hAnsi="Times New Roman"/>
          <w:sz w:val="24"/>
          <w:szCs w:val="24"/>
        </w:rPr>
        <w:t>……………….</w:t>
      </w:r>
    </w:p>
    <w:p w:rsidR="008F415C" w:rsidRDefault="008F415C" w:rsidP="008F415C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5EC3">
        <w:rPr>
          <w:rFonts w:ascii="Times New Roman" w:hAnsi="Times New Roman"/>
          <w:sz w:val="24"/>
          <w:szCs w:val="24"/>
        </w:rPr>
        <w:t xml:space="preserve">Движение  воды  с  минеральными  веществами  осуществляется  через </w:t>
      </w:r>
      <w:r>
        <w:rPr>
          <w:rFonts w:ascii="Times New Roman" w:hAnsi="Times New Roman"/>
          <w:sz w:val="24"/>
          <w:szCs w:val="24"/>
        </w:rPr>
        <w:t>……..</w:t>
      </w:r>
    </w:p>
    <w:p w:rsidR="008F415C" w:rsidRPr="009E5EC3" w:rsidRDefault="008F415C" w:rsidP="008F415C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5EC3">
        <w:rPr>
          <w:rFonts w:ascii="Times New Roman" w:hAnsi="Times New Roman"/>
          <w:sz w:val="24"/>
          <w:szCs w:val="24"/>
        </w:rPr>
        <w:t xml:space="preserve">Клетки  этого  слоя  постоянно  делятся - </w:t>
      </w:r>
      <w:r>
        <w:rPr>
          <w:rFonts w:ascii="Times New Roman" w:hAnsi="Times New Roman"/>
          <w:sz w:val="24"/>
          <w:szCs w:val="24"/>
        </w:rPr>
        <w:t>…………….</w:t>
      </w:r>
    </w:p>
    <w:p w:rsidR="008F415C" w:rsidRPr="0064743F" w:rsidRDefault="008F415C" w:rsidP="008F415C">
      <w:pPr>
        <w:spacing w:after="0" w:line="240" w:lineRule="auto"/>
        <w:ind w:left="1080"/>
        <w:rPr>
          <w:rFonts w:ascii="Times New Roman" w:hAnsi="Times New Roman"/>
          <w:b/>
          <w:sz w:val="24"/>
          <w:szCs w:val="24"/>
        </w:rPr>
      </w:pPr>
    </w:p>
    <w:p w:rsidR="008F415C" w:rsidRPr="008F415C" w:rsidRDefault="008F415C" w:rsidP="008F415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415C" w:rsidRDefault="008F415C" w:rsidP="008F41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415C" w:rsidRDefault="008F415C" w:rsidP="008F41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415C" w:rsidRDefault="008F415C" w:rsidP="008F41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415C" w:rsidRDefault="008F415C" w:rsidP="008F41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415C" w:rsidRDefault="008F415C" w:rsidP="008F41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415C" w:rsidRDefault="008F415C" w:rsidP="008F41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415C" w:rsidRDefault="008F415C" w:rsidP="008F41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415C" w:rsidRDefault="008F415C" w:rsidP="008F41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51093">
        <w:rPr>
          <w:rFonts w:ascii="Times New Roman" w:hAnsi="Times New Roman"/>
          <w:b/>
          <w:sz w:val="24"/>
          <w:szCs w:val="24"/>
        </w:rPr>
        <w:t>Итоговая контрольная работа по биологии 6 класс.</w:t>
      </w:r>
    </w:p>
    <w:p w:rsidR="008F415C" w:rsidRDefault="008F415C" w:rsidP="008F41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2</w:t>
      </w:r>
    </w:p>
    <w:p w:rsidR="008F415C" w:rsidRDefault="008F415C" w:rsidP="008F415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1. Тест с выбором одного правильного ответа.</w:t>
      </w:r>
    </w:p>
    <w:p w:rsidR="008F415C" w:rsidRPr="00510E1B" w:rsidRDefault="008F415C" w:rsidP="008F415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1. </w:t>
      </w:r>
      <w:r w:rsidRPr="00122E5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Строение растений изучает наука ...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э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кология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б)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фенология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в) </w:t>
      </w:r>
      <w:r w:rsidRPr="00122E5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ботаника</w:t>
      </w:r>
    </w:p>
    <w:p w:rsidR="008F415C" w:rsidRPr="00510E1B" w:rsidRDefault="008F415C" w:rsidP="008F415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2. </w:t>
      </w:r>
      <w:r w:rsidRPr="00122E5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Организм растения состоит из органов ...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корня и стебля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б)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цветка и стебля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в) </w:t>
      </w:r>
      <w:r w:rsidRPr="00122E5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корня и побега</w:t>
      </w:r>
    </w:p>
    <w:p w:rsidR="008F415C" w:rsidRPr="00510E1B" w:rsidRDefault="008F415C" w:rsidP="008F415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3.</w:t>
      </w:r>
      <w:r w:rsidRPr="00122E5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52795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Придаточными называют корни ...</w:t>
      </w:r>
    </w:p>
    <w:p w:rsidR="008F415C" w:rsidRPr="00122E57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развивающиеся из корешка зародыша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б) </w:t>
      </w:r>
      <w:r w:rsidRPr="0052795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отрастающие от стебля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развивающиеся на главном корне</w:t>
      </w:r>
    </w:p>
    <w:p w:rsidR="008F415C" w:rsidRPr="00122E57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4. </w:t>
      </w:r>
      <w:r w:rsidRPr="00122E5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 поглощении воды и минеральных солей участвует одна из зон корня ...</w:t>
      </w:r>
    </w:p>
    <w:p w:rsidR="008F415C" w:rsidRPr="00122E57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деления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б) </w:t>
      </w:r>
      <w:r w:rsidRPr="005279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роста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в) </w:t>
      </w:r>
      <w:r w:rsidRPr="00122E5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всасывания</w:t>
      </w:r>
    </w:p>
    <w:p w:rsidR="008F415C" w:rsidRPr="00E03519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5. </w:t>
      </w:r>
      <w:r w:rsidRPr="00E0351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 пищу употребляются корни овощных культур ...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картофеля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б) </w:t>
      </w:r>
      <w:r w:rsidRPr="005279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гороха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в) </w:t>
      </w:r>
      <w:r w:rsidRPr="00E0351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свеклы</w:t>
      </w:r>
    </w:p>
    <w:p w:rsidR="008F415C" w:rsidRPr="00E03519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6. </w:t>
      </w:r>
      <w:r w:rsidRPr="00E0351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Черешок - это...</w:t>
      </w:r>
    </w:p>
    <w:p w:rsidR="008F415C" w:rsidRPr="00510E1B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боковая веточка побега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которой сидит лист</w:t>
      </w:r>
      <w:r w:rsidRPr="00E035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б) часть побега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E0351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в) часть листа, соединяющая со стеблем листовую пластинку</w:t>
      </w:r>
    </w:p>
    <w:p w:rsidR="008F415C" w:rsidRPr="00510E1B" w:rsidRDefault="008F415C" w:rsidP="008F415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7. </w:t>
      </w:r>
      <w:r w:rsidRPr="00E0351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Фотосинтез происходит в...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устьицах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б) </w:t>
      </w:r>
      <w:r w:rsidRPr="00A618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межклетниках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в) </w:t>
      </w:r>
      <w:r w:rsidRPr="00E0351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хлоропластах</w:t>
      </w:r>
    </w:p>
    <w:p w:rsidR="008F415C" w:rsidRPr="00E03519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8. </w:t>
      </w:r>
      <w:r w:rsidRPr="00E0351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Почка- это ...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0351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а)  зачаточный побег      б)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035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 растения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в) </w:t>
      </w:r>
      <w:r w:rsidRPr="00E035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видоизмененный побег</w:t>
      </w:r>
    </w:p>
    <w:p w:rsidR="008F415C" w:rsidRPr="00B31B00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9.</w:t>
      </w:r>
      <w:r w:rsidRPr="00B31B0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B31B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Кожица листа состоит из ткани ...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механической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б) </w:t>
      </w:r>
      <w:r w:rsidRPr="005D0EB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запасающей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в) </w:t>
      </w:r>
      <w:r w:rsidRPr="00B31B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покровной</w:t>
      </w:r>
    </w:p>
    <w:p w:rsidR="008F415C" w:rsidRPr="00B31B00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10. </w:t>
      </w:r>
      <w:r w:rsidRPr="00B31B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Клубень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B31B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 это ...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плод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б) </w:t>
      </w:r>
      <w:r w:rsidRPr="00B31B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видоизмененный побег           в)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B31B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часть побега</w:t>
      </w:r>
    </w:p>
    <w:p w:rsidR="008F415C" w:rsidRPr="00B31B00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11. </w:t>
      </w:r>
      <w:r w:rsidRPr="00B31B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Камбий ...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1B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а) образовательная ткань              б)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D0EB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основная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в) </w:t>
      </w:r>
      <w:r w:rsidRPr="005D0EB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покровная</w:t>
      </w:r>
    </w:p>
    <w:p w:rsidR="008F415C" w:rsidRPr="00B31B00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12</w:t>
      </w:r>
      <w:r w:rsidRPr="00B31B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Pr="00B31B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Назовите главные части цветка?</w:t>
      </w:r>
    </w:p>
    <w:p w:rsidR="008F415C" w:rsidRPr="00B31B00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лепестки и чашечки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б) </w:t>
      </w:r>
      <w:r w:rsidRPr="00B31B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пестик и тычинки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цветоножка и цветоложе</w:t>
      </w:r>
    </w:p>
    <w:p w:rsidR="008F415C" w:rsidRPr="00510E1B" w:rsidRDefault="008F415C" w:rsidP="008F415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13. </w:t>
      </w:r>
      <w:r w:rsidRPr="00EB0B4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Плодом нельзя назвать ...</w:t>
      </w:r>
    </w:p>
    <w:p w:rsidR="008F415C" w:rsidRPr="00EB0B48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боб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б) </w:t>
      </w:r>
      <w:r w:rsidRPr="00EB0B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ягоду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в) </w:t>
      </w:r>
      <w:r w:rsidRPr="00EB0B4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клубень картофеля</w:t>
      </w:r>
    </w:p>
    <w:p w:rsidR="008F415C" w:rsidRPr="00510E1B" w:rsidRDefault="008F415C" w:rsidP="008F415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14. </w:t>
      </w:r>
      <w:r w:rsidRPr="00EB0B4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Венчик - это ...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совокупность тычинок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б) </w:t>
      </w:r>
      <w:r w:rsidRPr="00EB0B4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совокупность лепестков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r w:rsidRPr="00EB0B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совокупность чашелистиков</w:t>
      </w:r>
    </w:p>
    <w:p w:rsidR="008F415C" w:rsidRPr="00510E1B" w:rsidRDefault="008F415C" w:rsidP="008F415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15. </w:t>
      </w:r>
      <w:r w:rsidRPr="006930C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Растения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</w:t>
      </w:r>
      <w:r w:rsidRPr="006930C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зародыш которых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</w:t>
      </w:r>
      <w:r w:rsidRPr="006930C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имеет одну семядолю называют ...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двудольными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б) </w:t>
      </w:r>
      <w:r w:rsidRPr="006930C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однодольными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</w:t>
      </w:r>
      <w:r w:rsidRPr="00EB0B4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в) много</w:t>
      </w:r>
      <w:r w:rsidRPr="00EB0B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дольными</w:t>
      </w:r>
    </w:p>
    <w:p w:rsidR="008F415C" w:rsidRPr="00510E1B" w:rsidRDefault="008F415C" w:rsidP="008F415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16. </w:t>
      </w:r>
      <w:r w:rsidRPr="006930C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Цветки, в которых есть тычинки и пестики называют ...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обоеполыми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б) </w:t>
      </w:r>
      <w:r w:rsidRPr="006930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двудомными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в) </w:t>
      </w:r>
      <w:r w:rsidRPr="006930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ветроопыляемыми</w:t>
      </w:r>
    </w:p>
    <w:p w:rsidR="008F415C" w:rsidRPr="006930C9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17. </w:t>
      </w:r>
      <w:r w:rsidRPr="006930C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Плодом нельзя назвать ...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стручок и ягоду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б) </w:t>
      </w:r>
      <w:r w:rsidRPr="006930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корнеплод и клубень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в) яблоко и боб</w:t>
      </w:r>
    </w:p>
    <w:p w:rsidR="008F415C" w:rsidRPr="00510E1B" w:rsidRDefault="008F415C" w:rsidP="008F415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18. </w:t>
      </w:r>
      <w:r w:rsidRPr="00EF0C5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Оплодотворение - это ...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поп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адание пыльцы на рыльце пестика   </w:t>
      </w:r>
    </w:p>
    <w:p w:rsidR="008F415C" w:rsidRPr="00510E1B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перенос пыльцы насекомыми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слияние мужской и женской гамет</w:t>
      </w:r>
    </w:p>
    <w:p w:rsidR="008F415C" w:rsidRPr="00510E1B" w:rsidRDefault="008F415C" w:rsidP="008F415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19. </w:t>
      </w:r>
      <w:r w:rsidRPr="00EF0C5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Размножить клубнем можно ...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лук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б) </w:t>
      </w:r>
      <w:r w:rsidRPr="00EF0C5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картофель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в) </w:t>
      </w:r>
      <w:r w:rsidRPr="00EF0C5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тюльпан</w:t>
      </w:r>
    </w:p>
    <w:p w:rsidR="008F415C" w:rsidRPr="00510E1B" w:rsidRDefault="008F415C" w:rsidP="008F415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20. </w:t>
      </w:r>
      <w:r w:rsidRPr="00EF0C5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Покрытосеменным растениям систематики дали второе название. Какое?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многоклеточные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б) </w:t>
      </w:r>
      <w:r w:rsidRPr="00EF0C5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наземные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в) </w:t>
      </w:r>
      <w:r w:rsidRPr="00EF0C5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цветковые</w:t>
      </w:r>
    </w:p>
    <w:p w:rsidR="008F415C" w:rsidRPr="00EF0C59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21. </w:t>
      </w:r>
      <w:r w:rsidRPr="00EF0C5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 классу однодольных относят растения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, </w:t>
      </w:r>
      <w:r w:rsidRPr="00EF0C5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 которых ...</w:t>
      </w:r>
    </w:p>
    <w:p w:rsidR="008F415C" w:rsidRPr="00510E1B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а)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мочковатая корневая система</w:t>
      </w:r>
    </w:p>
    <w:p w:rsidR="008F415C" w:rsidRPr="00510E1B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зародыш имеет одну семядолю и параллельное жилкование листьев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в) </w:t>
      </w:r>
      <w:r w:rsidRPr="00EF0C5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оба ответа верны</w:t>
      </w:r>
    </w:p>
    <w:p w:rsidR="008F415C" w:rsidRPr="00EF0C59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22. </w:t>
      </w:r>
      <w:r w:rsidRPr="00EF0C5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Клубеньки, обогащающие почву азотом, образуются на корнях растений семейства ...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F0C5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а) бобовых               б)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F0C5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пасленовых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в) </w:t>
      </w:r>
      <w:r w:rsidRPr="00EF0C5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лилейных</w:t>
      </w:r>
    </w:p>
    <w:p w:rsidR="008F415C" w:rsidRPr="00510E1B" w:rsidRDefault="008F415C" w:rsidP="008F415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23. </w:t>
      </w:r>
      <w:r w:rsidRPr="00253C3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Признаки отдела покрытосеменных.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стержневая корневая система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б) </w:t>
      </w:r>
      <w:r w:rsidRPr="00253C3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цветок и плод с семенами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53C3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в)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корень, побег</w:t>
      </w:r>
    </w:p>
    <w:p w:rsidR="008F415C" w:rsidRPr="00253C34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24.</w:t>
      </w:r>
      <w:r w:rsidRPr="00253C3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253C3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Назови овощи из семейства лилейных.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баклажан и помидор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б) </w:t>
      </w:r>
      <w:r w:rsidRPr="00253C3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лук и чеснок     в)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253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капуста и редис</w:t>
      </w:r>
    </w:p>
    <w:p w:rsidR="008F415C" w:rsidRPr="00253C34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25. </w:t>
      </w:r>
      <w:r w:rsidRPr="00253C3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дыхании растение ...</w:t>
      </w:r>
    </w:p>
    <w:p w:rsidR="008F415C" w:rsidRPr="00253C34" w:rsidRDefault="008F415C" w:rsidP="008F415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253C3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а) выделяет углекислый газ                 б)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253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поглощает воду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выделяет кислород</w:t>
      </w:r>
    </w:p>
    <w:p w:rsidR="008F415C" w:rsidRPr="00A95525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26.</w:t>
      </w:r>
      <w:r w:rsidRPr="00A9552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9552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Какого пола тычиночные цветки ...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9552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а) мужского                 б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) </w:t>
      </w:r>
      <w:r w:rsidRPr="00A955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женского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в) </w:t>
      </w:r>
      <w:r w:rsidRPr="00A955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обоеполые</w:t>
      </w:r>
    </w:p>
    <w:p w:rsidR="008F415C" w:rsidRPr="00510E1B" w:rsidRDefault="008F415C" w:rsidP="008F415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27.</w:t>
      </w:r>
      <w:r w:rsidRPr="00A9552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9552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Грибы неспособны к фотосинтезу потому что ...</w:t>
      </w:r>
    </w:p>
    <w:p w:rsidR="008F415C" w:rsidRPr="00510E1B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они живут в почве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б)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имеют небольшие размеры</w:t>
      </w:r>
    </w:p>
    <w:p w:rsidR="008F415C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9552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в) не имеют хлорофилла</w:t>
      </w:r>
    </w:p>
    <w:p w:rsidR="008F415C" w:rsidRPr="00510E1B" w:rsidRDefault="008F415C" w:rsidP="008F415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28. </w:t>
      </w:r>
      <w:r w:rsidRPr="00A9552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Бактерии и грибы относятся к ...</w:t>
      </w:r>
    </w:p>
    <w:p w:rsidR="008F415C" w:rsidRPr="00510E1B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царству растений                   б) </w:t>
      </w:r>
      <w:r w:rsidRPr="00510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лишайникам</w:t>
      </w:r>
    </w:p>
    <w:p w:rsidR="008F415C" w:rsidRPr="00A95525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9552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в) разным царствам живой природы</w:t>
      </w:r>
    </w:p>
    <w:p w:rsidR="008F415C" w:rsidRPr="00A95525" w:rsidRDefault="008F415C" w:rsidP="008F415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F415C" w:rsidRPr="00510E1B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F415C" w:rsidRPr="00A95525" w:rsidRDefault="008F415C" w:rsidP="008F415C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val="en-US" w:eastAsia="ru-RU"/>
        </w:rPr>
        <w:t>II</w:t>
      </w:r>
      <w:r w:rsidRPr="00A9552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Установи соответствие между первым и вторым столбиками.</w:t>
      </w:r>
    </w:p>
    <w:p w:rsidR="008F415C" w:rsidRPr="00DF17E9" w:rsidRDefault="008F415C" w:rsidP="008F415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F17E9">
        <w:rPr>
          <w:rFonts w:ascii="Times New Roman" w:hAnsi="Times New Roman"/>
          <w:sz w:val="24"/>
          <w:szCs w:val="24"/>
        </w:rPr>
        <w:t>ПРИЗНАКИ ПРОЦЕССА                                ПРОЦЕСС</w:t>
      </w:r>
    </w:p>
    <w:p w:rsidR="008F415C" w:rsidRPr="00DF17E9" w:rsidRDefault="008F415C" w:rsidP="008F415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F17E9">
        <w:rPr>
          <w:rFonts w:ascii="Times New Roman" w:hAnsi="Times New Roman"/>
          <w:sz w:val="24"/>
          <w:szCs w:val="24"/>
        </w:rPr>
        <w:t>А) процесс идёт только в клетках,                   1) дыхание</w:t>
      </w:r>
    </w:p>
    <w:p w:rsidR="008F415C" w:rsidRPr="00DF17E9" w:rsidRDefault="008F415C" w:rsidP="008F415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F17E9">
        <w:rPr>
          <w:rFonts w:ascii="Times New Roman" w:hAnsi="Times New Roman"/>
          <w:sz w:val="24"/>
          <w:szCs w:val="24"/>
        </w:rPr>
        <w:t>содержащих хлоропласты                                 2) фотосинтез</w:t>
      </w:r>
    </w:p>
    <w:p w:rsidR="008F415C" w:rsidRPr="00DF17E9" w:rsidRDefault="008F415C" w:rsidP="008F415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F17E9">
        <w:rPr>
          <w:rFonts w:ascii="Times New Roman" w:hAnsi="Times New Roman"/>
          <w:sz w:val="24"/>
          <w:szCs w:val="24"/>
        </w:rPr>
        <w:t>Б) выделяется кислород</w:t>
      </w:r>
    </w:p>
    <w:p w:rsidR="008F415C" w:rsidRPr="00DF17E9" w:rsidRDefault="008F415C" w:rsidP="008F415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F17E9">
        <w:rPr>
          <w:rFonts w:ascii="Times New Roman" w:hAnsi="Times New Roman"/>
          <w:sz w:val="24"/>
          <w:szCs w:val="24"/>
        </w:rPr>
        <w:t>В) органические вещества расходуются</w:t>
      </w:r>
    </w:p>
    <w:p w:rsidR="008F415C" w:rsidRPr="00DF17E9" w:rsidRDefault="008F415C" w:rsidP="008F415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F17E9">
        <w:rPr>
          <w:rFonts w:ascii="Times New Roman" w:hAnsi="Times New Roman"/>
          <w:sz w:val="24"/>
          <w:szCs w:val="24"/>
        </w:rPr>
        <w:t>Г) для процесса необходим свет</w:t>
      </w:r>
    </w:p>
    <w:p w:rsidR="008F415C" w:rsidRPr="00DF17E9" w:rsidRDefault="008F415C" w:rsidP="008F415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F17E9">
        <w:rPr>
          <w:rFonts w:ascii="Times New Roman" w:hAnsi="Times New Roman"/>
          <w:sz w:val="24"/>
          <w:szCs w:val="24"/>
        </w:rPr>
        <w:t>Д) органические вещества образуются</w:t>
      </w:r>
    </w:p>
    <w:p w:rsidR="008F415C" w:rsidRPr="00DF17E9" w:rsidRDefault="008F415C" w:rsidP="008F415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F17E9">
        <w:rPr>
          <w:rFonts w:ascii="Times New Roman" w:hAnsi="Times New Roman"/>
          <w:sz w:val="24"/>
          <w:szCs w:val="24"/>
        </w:rPr>
        <w:t>Е) поглощается кислород</w:t>
      </w:r>
    </w:p>
    <w:p w:rsidR="008F415C" w:rsidRPr="00A95525" w:rsidRDefault="008F415C" w:rsidP="008F415C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8F415C" w:rsidRPr="0034601B" w:rsidRDefault="008F415C" w:rsidP="008F415C">
      <w:pPr>
        <w:rPr>
          <w:rFonts w:ascii="Times New Roman" w:hAnsi="Times New Roman"/>
          <w:b/>
          <w:sz w:val="24"/>
          <w:szCs w:val="24"/>
        </w:rPr>
      </w:pPr>
      <w:r w:rsidRPr="0034601B"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34601B">
        <w:rPr>
          <w:rFonts w:ascii="Times New Roman" w:hAnsi="Times New Roman"/>
          <w:b/>
          <w:sz w:val="24"/>
          <w:szCs w:val="24"/>
        </w:rPr>
        <w:t>. Какие утверждения верны?</w:t>
      </w:r>
    </w:p>
    <w:p w:rsidR="008F415C" w:rsidRPr="0034601B" w:rsidRDefault="008F415C" w:rsidP="008F415C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601B">
        <w:rPr>
          <w:rFonts w:ascii="Times New Roman" w:hAnsi="Times New Roman"/>
          <w:sz w:val="24"/>
          <w:szCs w:val="24"/>
        </w:rPr>
        <w:t>Ботаника – наука о растениях.</w:t>
      </w:r>
    </w:p>
    <w:p w:rsidR="008F415C" w:rsidRPr="0034601B" w:rsidRDefault="008F415C" w:rsidP="008F415C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601B">
        <w:rPr>
          <w:rFonts w:ascii="Times New Roman" w:hAnsi="Times New Roman"/>
          <w:sz w:val="24"/>
          <w:szCs w:val="24"/>
        </w:rPr>
        <w:t>Биология – наука о влиянии окружающей среды на организм.</w:t>
      </w:r>
    </w:p>
    <w:p w:rsidR="008F415C" w:rsidRPr="0034601B" w:rsidRDefault="008F415C" w:rsidP="008F415C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601B">
        <w:rPr>
          <w:rFonts w:ascii="Times New Roman" w:hAnsi="Times New Roman"/>
          <w:sz w:val="24"/>
          <w:szCs w:val="24"/>
        </w:rPr>
        <w:t>Низшие растения – это водоросли.</w:t>
      </w:r>
    </w:p>
    <w:p w:rsidR="008F415C" w:rsidRPr="0034601B" w:rsidRDefault="008F415C" w:rsidP="008F415C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601B">
        <w:rPr>
          <w:rFonts w:ascii="Times New Roman" w:hAnsi="Times New Roman"/>
          <w:sz w:val="24"/>
          <w:szCs w:val="24"/>
        </w:rPr>
        <w:t>Растения, размножающиеся спорами, называются семенными.</w:t>
      </w:r>
    </w:p>
    <w:p w:rsidR="008F415C" w:rsidRPr="0034601B" w:rsidRDefault="008F415C" w:rsidP="008F415C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601B">
        <w:rPr>
          <w:rFonts w:ascii="Times New Roman" w:hAnsi="Times New Roman"/>
          <w:sz w:val="24"/>
          <w:szCs w:val="24"/>
        </w:rPr>
        <w:t>Все культурные и дикорастущие растения – богатство нашей планеты.</w:t>
      </w:r>
    </w:p>
    <w:p w:rsidR="008F415C" w:rsidRPr="0034601B" w:rsidRDefault="008F415C" w:rsidP="008F415C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601B">
        <w:rPr>
          <w:rFonts w:ascii="Times New Roman" w:hAnsi="Times New Roman"/>
          <w:sz w:val="24"/>
          <w:szCs w:val="24"/>
        </w:rPr>
        <w:t>Растения нужно изучать, чтобы пользоваться их дарами.</w:t>
      </w:r>
    </w:p>
    <w:p w:rsidR="008F415C" w:rsidRPr="0034601B" w:rsidRDefault="008F415C" w:rsidP="008F415C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601B">
        <w:rPr>
          <w:rFonts w:ascii="Times New Roman" w:hAnsi="Times New Roman"/>
          <w:sz w:val="24"/>
          <w:szCs w:val="24"/>
        </w:rPr>
        <w:t>Лекарственные растения – те, которые произрастают в природе.</w:t>
      </w:r>
    </w:p>
    <w:p w:rsidR="008F415C" w:rsidRPr="0034601B" w:rsidRDefault="008F415C" w:rsidP="008F415C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601B">
        <w:rPr>
          <w:rFonts w:ascii="Times New Roman" w:hAnsi="Times New Roman"/>
          <w:sz w:val="24"/>
          <w:szCs w:val="24"/>
        </w:rPr>
        <w:t>Общий внешний вид растений называют жизненной формой.</w:t>
      </w:r>
    </w:p>
    <w:p w:rsidR="008F415C" w:rsidRPr="0034601B" w:rsidRDefault="008F415C" w:rsidP="008F415C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601B">
        <w:rPr>
          <w:rFonts w:ascii="Times New Roman" w:hAnsi="Times New Roman"/>
          <w:sz w:val="24"/>
          <w:szCs w:val="24"/>
        </w:rPr>
        <w:t>Все растения разделяются на семенные и споровые.</w:t>
      </w:r>
    </w:p>
    <w:p w:rsidR="008F415C" w:rsidRPr="0034601B" w:rsidRDefault="008F415C" w:rsidP="008F415C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601B">
        <w:rPr>
          <w:rFonts w:ascii="Times New Roman" w:hAnsi="Times New Roman"/>
          <w:sz w:val="24"/>
          <w:szCs w:val="24"/>
        </w:rPr>
        <w:t>Высшие растения – это цветковые растения.</w:t>
      </w:r>
    </w:p>
    <w:p w:rsidR="008F415C" w:rsidRPr="0034601B" w:rsidRDefault="008F415C" w:rsidP="008F415C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601B">
        <w:rPr>
          <w:rFonts w:ascii="Times New Roman" w:hAnsi="Times New Roman"/>
          <w:sz w:val="24"/>
          <w:szCs w:val="24"/>
        </w:rPr>
        <w:t>Одно и то же растение может жить в любой среде жизни.</w:t>
      </w:r>
    </w:p>
    <w:p w:rsidR="008F415C" w:rsidRPr="0034601B" w:rsidRDefault="008F415C" w:rsidP="008F415C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601B">
        <w:rPr>
          <w:rFonts w:ascii="Times New Roman" w:hAnsi="Times New Roman"/>
          <w:sz w:val="24"/>
          <w:szCs w:val="24"/>
        </w:rPr>
        <w:t xml:space="preserve"> Большинство водорослей обитает в водной среде.</w:t>
      </w:r>
    </w:p>
    <w:p w:rsidR="008F415C" w:rsidRPr="0034601B" w:rsidRDefault="008F415C" w:rsidP="008F415C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8F415C" w:rsidRPr="0034601B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F415C" w:rsidRPr="0034601B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F415C" w:rsidRPr="0034601B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F415C" w:rsidRPr="0034601B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F415C" w:rsidRPr="0034601B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F415C" w:rsidRPr="0034601B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F415C" w:rsidRPr="0034601B" w:rsidRDefault="008F415C" w:rsidP="008F415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F415C" w:rsidRPr="0034601B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F415C" w:rsidRPr="0034601B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8F415C" w:rsidRPr="0034601B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F415C" w:rsidRPr="0034601B" w:rsidRDefault="008F415C" w:rsidP="008F415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8F415C" w:rsidRPr="0034601B" w:rsidRDefault="008F415C" w:rsidP="008F41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F415C" w:rsidRPr="0034601B" w:rsidRDefault="008F415C" w:rsidP="008F415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6DA1" w:rsidRPr="005E7653" w:rsidRDefault="009D6DA1" w:rsidP="005E7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D6DA1" w:rsidRPr="005E7653" w:rsidSect="00DA0071">
      <w:pgSz w:w="11906" w:h="16838"/>
      <w:pgMar w:top="1191" w:right="1418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30D9" w:rsidRDefault="002730D9" w:rsidP="000D5A78">
      <w:pPr>
        <w:spacing w:after="0" w:line="240" w:lineRule="auto"/>
      </w:pPr>
      <w:r>
        <w:separator/>
      </w:r>
    </w:p>
  </w:endnote>
  <w:endnote w:type="continuationSeparator" w:id="1">
    <w:p w:rsidR="002730D9" w:rsidRDefault="002730D9" w:rsidP="000D5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30D9" w:rsidRDefault="002730D9" w:rsidP="000D5A78">
      <w:pPr>
        <w:spacing w:after="0" w:line="240" w:lineRule="auto"/>
      </w:pPr>
      <w:r>
        <w:separator/>
      </w:r>
    </w:p>
  </w:footnote>
  <w:footnote w:type="continuationSeparator" w:id="1">
    <w:p w:rsidR="002730D9" w:rsidRDefault="002730D9" w:rsidP="000D5A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22A440A"/>
    <w:multiLevelType w:val="hybridMultilevel"/>
    <w:tmpl w:val="1F36B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24118F"/>
    <w:multiLevelType w:val="hybridMultilevel"/>
    <w:tmpl w:val="AE0452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A7264F4"/>
    <w:multiLevelType w:val="hybridMultilevel"/>
    <w:tmpl w:val="6BCE2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0A30DE"/>
    <w:multiLevelType w:val="hybridMultilevel"/>
    <w:tmpl w:val="43821DF0"/>
    <w:lvl w:ilvl="0" w:tplc="C45C755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117D2780"/>
    <w:multiLevelType w:val="hybridMultilevel"/>
    <w:tmpl w:val="3C1EA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DA7B5B"/>
    <w:multiLevelType w:val="hybridMultilevel"/>
    <w:tmpl w:val="3C88BE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702867"/>
    <w:multiLevelType w:val="hybridMultilevel"/>
    <w:tmpl w:val="4D844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810F5B"/>
    <w:multiLevelType w:val="hybridMultilevel"/>
    <w:tmpl w:val="869694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381882"/>
    <w:multiLevelType w:val="hybridMultilevel"/>
    <w:tmpl w:val="E5EE95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47301A"/>
    <w:multiLevelType w:val="hybridMultilevel"/>
    <w:tmpl w:val="25CC8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DB0EFB"/>
    <w:multiLevelType w:val="hybridMultilevel"/>
    <w:tmpl w:val="E9589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DD7CB5"/>
    <w:multiLevelType w:val="hybridMultilevel"/>
    <w:tmpl w:val="EA3CAC5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740047"/>
    <w:multiLevelType w:val="hybridMultilevel"/>
    <w:tmpl w:val="80269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AC3312E"/>
    <w:multiLevelType w:val="hybridMultilevel"/>
    <w:tmpl w:val="D5B070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4D4B21"/>
    <w:multiLevelType w:val="hybridMultilevel"/>
    <w:tmpl w:val="49F228E4"/>
    <w:lvl w:ilvl="0" w:tplc="A3C441F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1" w:hanging="360"/>
      </w:pPr>
    </w:lvl>
    <w:lvl w:ilvl="2" w:tplc="0419001B" w:tentative="1">
      <w:start w:val="1"/>
      <w:numFmt w:val="lowerRoman"/>
      <w:lvlText w:val="%3."/>
      <w:lvlJc w:val="right"/>
      <w:pPr>
        <w:ind w:left="1121" w:hanging="180"/>
      </w:pPr>
    </w:lvl>
    <w:lvl w:ilvl="3" w:tplc="0419000F" w:tentative="1">
      <w:start w:val="1"/>
      <w:numFmt w:val="decimal"/>
      <w:lvlText w:val="%4."/>
      <w:lvlJc w:val="left"/>
      <w:pPr>
        <w:ind w:left="1841" w:hanging="360"/>
      </w:pPr>
    </w:lvl>
    <w:lvl w:ilvl="4" w:tplc="04190019" w:tentative="1">
      <w:start w:val="1"/>
      <w:numFmt w:val="lowerLetter"/>
      <w:lvlText w:val="%5."/>
      <w:lvlJc w:val="left"/>
      <w:pPr>
        <w:ind w:left="2561" w:hanging="360"/>
      </w:pPr>
    </w:lvl>
    <w:lvl w:ilvl="5" w:tplc="0419001B" w:tentative="1">
      <w:start w:val="1"/>
      <w:numFmt w:val="lowerRoman"/>
      <w:lvlText w:val="%6."/>
      <w:lvlJc w:val="right"/>
      <w:pPr>
        <w:ind w:left="3281" w:hanging="180"/>
      </w:pPr>
    </w:lvl>
    <w:lvl w:ilvl="6" w:tplc="0419000F" w:tentative="1">
      <w:start w:val="1"/>
      <w:numFmt w:val="decimal"/>
      <w:lvlText w:val="%7."/>
      <w:lvlJc w:val="left"/>
      <w:pPr>
        <w:ind w:left="4001" w:hanging="360"/>
      </w:pPr>
    </w:lvl>
    <w:lvl w:ilvl="7" w:tplc="04190019" w:tentative="1">
      <w:start w:val="1"/>
      <w:numFmt w:val="lowerLetter"/>
      <w:lvlText w:val="%8."/>
      <w:lvlJc w:val="left"/>
      <w:pPr>
        <w:ind w:left="4721" w:hanging="360"/>
      </w:pPr>
    </w:lvl>
    <w:lvl w:ilvl="8" w:tplc="0419001B" w:tentative="1">
      <w:start w:val="1"/>
      <w:numFmt w:val="lowerRoman"/>
      <w:lvlText w:val="%9."/>
      <w:lvlJc w:val="right"/>
      <w:pPr>
        <w:ind w:left="5441" w:hanging="180"/>
      </w:pPr>
    </w:lvl>
  </w:abstractNum>
  <w:abstractNum w:abstractNumId="20">
    <w:nsid w:val="2CE15DDF"/>
    <w:multiLevelType w:val="hybridMultilevel"/>
    <w:tmpl w:val="016CD09E"/>
    <w:lvl w:ilvl="0" w:tplc="A3C441F8">
      <w:start w:val="1"/>
      <w:numFmt w:val="decimal"/>
      <w:lvlText w:val="%1)"/>
      <w:lvlJc w:val="left"/>
      <w:pPr>
        <w:ind w:left="-3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712C3E"/>
    <w:multiLevelType w:val="hybridMultilevel"/>
    <w:tmpl w:val="C436D5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14033B9"/>
    <w:multiLevelType w:val="hybridMultilevel"/>
    <w:tmpl w:val="C7EC4AC2"/>
    <w:lvl w:ilvl="0" w:tplc="BE22A830">
      <w:start w:val="3"/>
      <w:numFmt w:val="upperRoman"/>
      <w:lvlText w:val="%1."/>
      <w:lvlJc w:val="left"/>
      <w:pPr>
        <w:ind w:left="8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3">
    <w:nsid w:val="33494121"/>
    <w:multiLevelType w:val="hybridMultilevel"/>
    <w:tmpl w:val="9B268D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BD810D3"/>
    <w:multiLevelType w:val="hybridMultilevel"/>
    <w:tmpl w:val="262E2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B87EFB"/>
    <w:multiLevelType w:val="hybridMultilevel"/>
    <w:tmpl w:val="942004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055505"/>
    <w:multiLevelType w:val="hybridMultilevel"/>
    <w:tmpl w:val="B8C856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7C478F"/>
    <w:multiLevelType w:val="hybridMultilevel"/>
    <w:tmpl w:val="03DA2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CE115E"/>
    <w:multiLevelType w:val="hybridMultilevel"/>
    <w:tmpl w:val="CBD2ED0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E8921F0"/>
    <w:multiLevelType w:val="hybridMultilevel"/>
    <w:tmpl w:val="7F623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605C51"/>
    <w:multiLevelType w:val="multilevel"/>
    <w:tmpl w:val="D902B05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31">
    <w:nsid w:val="69BC16AB"/>
    <w:multiLevelType w:val="hybridMultilevel"/>
    <w:tmpl w:val="287A19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C9E484E"/>
    <w:multiLevelType w:val="multilevel"/>
    <w:tmpl w:val="45D44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>
    <w:nsid w:val="71411D69"/>
    <w:multiLevelType w:val="hybridMultilevel"/>
    <w:tmpl w:val="0CCAF19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3E051F"/>
    <w:multiLevelType w:val="hybridMultilevel"/>
    <w:tmpl w:val="654C7E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5D11C49"/>
    <w:multiLevelType w:val="hybridMultilevel"/>
    <w:tmpl w:val="A692A3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6420607"/>
    <w:multiLevelType w:val="hybridMultilevel"/>
    <w:tmpl w:val="65C472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92C6350"/>
    <w:multiLevelType w:val="hybridMultilevel"/>
    <w:tmpl w:val="B058B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1474E4"/>
    <w:multiLevelType w:val="hybridMultilevel"/>
    <w:tmpl w:val="FDAEC086"/>
    <w:lvl w:ilvl="0" w:tplc="0419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</w:rPr>
    </w:lvl>
    <w:lvl w:ilvl="1" w:tplc="9D00A188">
      <w:numFmt w:val="bullet"/>
      <w:lvlText w:val="•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9">
    <w:nsid w:val="7BD43DDA"/>
    <w:multiLevelType w:val="hybridMultilevel"/>
    <w:tmpl w:val="06E6E21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E64980"/>
    <w:multiLevelType w:val="hybridMultilevel"/>
    <w:tmpl w:val="9874FF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CFE02EE"/>
    <w:multiLevelType w:val="hybridMultilevel"/>
    <w:tmpl w:val="2D2A2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23"/>
  </w:num>
  <w:num w:numId="8">
    <w:abstractNumId w:val="33"/>
  </w:num>
  <w:num w:numId="9">
    <w:abstractNumId w:val="16"/>
  </w:num>
  <w:num w:numId="10">
    <w:abstractNumId w:val="39"/>
  </w:num>
  <w:num w:numId="11">
    <w:abstractNumId w:val="18"/>
  </w:num>
  <w:num w:numId="12">
    <w:abstractNumId w:val="10"/>
  </w:num>
  <w:num w:numId="13">
    <w:abstractNumId w:val="4"/>
  </w:num>
  <w:num w:numId="14">
    <w:abstractNumId w:val="35"/>
  </w:num>
  <w:num w:numId="15">
    <w:abstractNumId w:val="40"/>
  </w:num>
  <w:num w:numId="16">
    <w:abstractNumId w:val="21"/>
  </w:num>
  <w:num w:numId="17">
    <w:abstractNumId w:val="30"/>
  </w:num>
  <w:num w:numId="18">
    <w:abstractNumId w:val="32"/>
  </w:num>
  <w:num w:numId="19">
    <w:abstractNumId w:val="5"/>
  </w:num>
  <w:num w:numId="20">
    <w:abstractNumId w:val="31"/>
  </w:num>
  <w:num w:numId="21">
    <w:abstractNumId w:val="34"/>
  </w:num>
  <w:num w:numId="22">
    <w:abstractNumId w:val="41"/>
  </w:num>
  <w:num w:numId="23">
    <w:abstractNumId w:val="36"/>
  </w:num>
  <w:num w:numId="24">
    <w:abstractNumId w:val="15"/>
  </w:num>
  <w:num w:numId="25">
    <w:abstractNumId w:val="29"/>
  </w:num>
  <w:num w:numId="26">
    <w:abstractNumId w:val="14"/>
  </w:num>
  <w:num w:numId="27">
    <w:abstractNumId w:val="27"/>
  </w:num>
  <w:num w:numId="28">
    <w:abstractNumId w:val="11"/>
  </w:num>
  <w:num w:numId="29">
    <w:abstractNumId w:val="17"/>
  </w:num>
  <w:num w:numId="30">
    <w:abstractNumId w:val="7"/>
  </w:num>
  <w:num w:numId="31">
    <w:abstractNumId w:val="19"/>
  </w:num>
  <w:num w:numId="32">
    <w:abstractNumId w:val="20"/>
  </w:num>
  <w:num w:numId="33">
    <w:abstractNumId w:val="8"/>
  </w:num>
  <w:num w:numId="34">
    <w:abstractNumId w:val="25"/>
  </w:num>
  <w:num w:numId="35">
    <w:abstractNumId w:val="12"/>
  </w:num>
  <w:num w:numId="36">
    <w:abstractNumId w:val="26"/>
  </w:num>
  <w:num w:numId="37">
    <w:abstractNumId w:val="38"/>
  </w:num>
  <w:num w:numId="38">
    <w:abstractNumId w:val="37"/>
  </w:num>
  <w:num w:numId="39">
    <w:abstractNumId w:val="28"/>
  </w:num>
  <w:num w:numId="40">
    <w:abstractNumId w:val="24"/>
  </w:num>
  <w:num w:numId="41">
    <w:abstractNumId w:val="22"/>
  </w:num>
  <w:num w:numId="42">
    <w:abstractNumId w:val="6"/>
  </w:num>
  <w:numIdMacAtCleanup w:val="3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0854"/>
    <w:rsid w:val="000014C0"/>
    <w:rsid w:val="00014D46"/>
    <w:rsid w:val="00081A26"/>
    <w:rsid w:val="0009746C"/>
    <w:rsid w:val="000A2EFF"/>
    <w:rsid w:val="000B6116"/>
    <w:rsid w:val="000D5A78"/>
    <w:rsid w:val="000D7B20"/>
    <w:rsid w:val="001A197E"/>
    <w:rsid w:val="001B0F50"/>
    <w:rsid w:val="001C307C"/>
    <w:rsid w:val="001D4177"/>
    <w:rsid w:val="001F79D9"/>
    <w:rsid w:val="00211186"/>
    <w:rsid w:val="002411A0"/>
    <w:rsid w:val="00267E36"/>
    <w:rsid w:val="00271240"/>
    <w:rsid w:val="002730D9"/>
    <w:rsid w:val="00294F1F"/>
    <w:rsid w:val="002B6019"/>
    <w:rsid w:val="002D6BF5"/>
    <w:rsid w:val="0031115D"/>
    <w:rsid w:val="003358B1"/>
    <w:rsid w:val="003652FD"/>
    <w:rsid w:val="00393D00"/>
    <w:rsid w:val="003B2A5B"/>
    <w:rsid w:val="00463E9A"/>
    <w:rsid w:val="00472EF2"/>
    <w:rsid w:val="004B0B6D"/>
    <w:rsid w:val="004C2E26"/>
    <w:rsid w:val="00504E50"/>
    <w:rsid w:val="00526074"/>
    <w:rsid w:val="005366B6"/>
    <w:rsid w:val="005448B7"/>
    <w:rsid w:val="00593FCD"/>
    <w:rsid w:val="005E7653"/>
    <w:rsid w:val="005F44A0"/>
    <w:rsid w:val="00603793"/>
    <w:rsid w:val="00613510"/>
    <w:rsid w:val="006626D7"/>
    <w:rsid w:val="006B0854"/>
    <w:rsid w:val="006C24EF"/>
    <w:rsid w:val="006D3F5D"/>
    <w:rsid w:val="006E4B97"/>
    <w:rsid w:val="00730A03"/>
    <w:rsid w:val="0074766D"/>
    <w:rsid w:val="00752FF5"/>
    <w:rsid w:val="0077641D"/>
    <w:rsid w:val="00787774"/>
    <w:rsid w:val="00793B51"/>
    <w:rsid w:val="007B055B"/>
    <w:rsid w:val="007B5B8F"/>
    <w:rsid w:val="007C1D3A"/>
    <w:rsid w:val="00805B17"/>
    <w:rsid w:val="00823AAB"/>
    <w:rsid w:val="008317B1"/>
    <w:rsid w:val="008520C4"/>
    <w:rsid w:val="0088380E"/>
    <w:rsid w:val="00883838"/>
    <w:rsid w:val="00893698"/>
    <w:rsid w:val="008A4D8E"/>
    <w:rsid w:val="008D3592"/>
    <w:rsid w:val="008F00DA"/>
    <w:rsid w:val="008F203E"/>
    <w:rsid w:val="008F415C"/>
    <w:rsid w:val="00933194"/>
    <w:rsid w:val="00940309"/>
    <w:rsid w:val="00940505"/>
    <w:rsid w:val="009926A3"/>
    <w:rsid w:val="009D6DA1"/>
    <w:rsid w:val="00A20673"/>
    <w:rsid w:val="00A5640B"/>
    <w:rsid w:val="00A6206E"/>
    <w:rsid w:val="00AC6005"/>
    <w:rsid w:val="00AD04E7"/>
    <w:rsid w:val="00B008E0"/>
    <w:rsid w:val="00B154A5"/>
    <w:rsid w:val="00B248EC"/>
    <w:rsid w:val="00B5470E"/>
    <w:rsid w:val="00B623F7"/>
    <w:rsid w:val="00B868FD"/>
    <w:rsid w:val="00BA50CA"/>
    <w:rsid w:val="00BE03B1"/>
    <w:rsid w:val="00BF4136"/>
    <w:rsid w:val="00C11A3A"/>
    <w:rsid w:val="00C15F9D"/>
    <w:rsid w:val="00C364EE"/>
    <w:rsid w:val="00C41553"/>
    <w:rsid w:val="00C5013A"/>
    <w:rsid w:val="00C60E61"/>
    <w:rsid w:val="00C757EA"/>
    <w:rsid w:val="00C75DD1"/>
    <w:rsid w:val="00C851EC"/>
    <w:rsid w:val="00CE68E1"/>
    <w:rsid w:val="00CF24EB"/>
    <w:rsid w:val="00D012A1"/>
    <w:rsid w:val="00D077F4"/>
    <w:rsid w:val="00D27278"/>
    <w:rsid w:val="00D40447"/>
    <w:rsid w:val="00D81880"/>
    <w:rsid w:val="00DA0071"/>
    <w:rsid w:val="00DC5C1E"/>
    <w:rsid w:val="00DF5946"/>
    <w:rsid w:val="00E17B7E"/>
    <w:rsid w:val="00E40EEA"/>
    <w:rsid w:val="00E41470"/>
    <w:rsid w:val="00E64C58"/>
    <w:rsid w:val="00F02B8C"/>
    <w:rsid w:val="00F07E77"/>
    <w:rsid w:val="00F32A86"/>
    <w:rsid w:val="00F3345C"/>
    <w:rsid w:val="00F334DF"/>
    <w:rsid w:val="00F9505E"/>
    <w:rsid w:val="00FA152B"/>
    <w:rsid w:val="00FD3AD5"/>
    <w:rsid w:val="00FF07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E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basedOn w:val="a"/>
    <w:rsid w:val="006B0854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/>
    </w:rPr>
  </w:style>
  <w:style w:type="paragraph" w:styleId="a3">
    <w:name w:val="List Paragraph"/>
    <w:basedOn w:val="a"/>
    <w:uiPriority w:val="34"/>
    <w:qFormat/>
    <w:rsid w:val="006B0854"/>
    <w:pPr>
      <w:ind w:left="720"/>
      <w:contextualSpacing/>
    </w:pPr>
  </w:style>
  <w:style w:type="table" w:styleId="a4">
    <w:name w:val="Table Grid"/>
    <w:basedOn w:val="a1"/>
    <w:uiPriority w:val="39"/>
    <w:rsid w:val="006B08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4"/>
    <w:uiPriority w:val="59"/>
    <w:rsid w:val="008A4D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A4D8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2">
    <w:name w:val="Сетка таблицы2"/>
    <w:basedOn w:val="a1"/>
    <w:next w:val="a4"/>
    <w:uiPriority w:val="59"/>
    <w:rsid w:val="00C60E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0D5A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D5A78"/>
  </w:style>
  <w:style w:type="paragraph" w:styleId="a8">
    <w:name w:val="footer"/>
    <w:basedOn w:val="a"/>
    <w:link w:val="a9"/>
    <w:uiPriority w:val="99"/>
    <w:semiHidden/>
    <w:unhideWhenUsed/>
    <w:rsid w:val="000D5A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D5A78"/>
  </w:style>
  <w:style w:type="paragraph" w:styleId="aa">
    <w:name w:val="Title"/>
    <w:basedOn w:val="a"/>
    <w:next w:val="a"/>
    <w:link w:val="ab"/>
    <w:qFormat/>
    <w:rsid w:val="009D6DA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b">
    <w:name w:val="Название Знак"/>
    <w:basedOn w:val="a0"/>
    <w:link w:val="aa"/>
    <w:rsid w:val="009D6DA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20">
    <w:name w:val="Основной текст2"/>
    <w:rsid w:val="009D6DA1"/>
    <w:rPr>
      <w:rFonts w:eastAsia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c">
    <w:name w:val="Основной текст + Курсив"/>
    <w:rsid w:val="009D6DA1"/>
    <w:rPr>
      <w:rFonts w:eastAsia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d">
    <w:name w:val="Основной текст_"/>
    <w:link w:val="4"/>
    <w:rsid w:val="009D6DA1"/>
    <w:rPr>
      <w:shd w:val="clear" w:color="auto" w:fill="FFFFFF"/>
    </w:rPr>
  </w:style>
  <w:style w:type="paragraph" w:customStyle="1" w:styleId="4">
    <w:name w:val="Основной текст4"/>
    <w:basedOn w:val="a"/>
    <w:link w:val="ad"/>
    <w:rsid w:val="009D6DA1"/>
    <w:pPr>
      <w:widowControl w:val="0"/>
      <w:shd w:val="clear" w:color="auto" w:fill="FFFFFF"/>
      <w:spacing w:before="300" w:after="0" w:line="269" w:lineRule="exact"/>
      <w:ind w:firstLine="300"/>
      <w:jc w:val="both"/>
    </w:pPr>
  </w:style>
  <w:style w:type="numbering" w:customStyle="1" w:styleId="11">
    <w:name w:val="Нет списка1"/>
    <w:next w:val="a2"/>
    <w:uiPriority w:val="99"/>
    <w:semiHidden/>
    <w:unhideWhenUsed/>
    <w:rsid w:val="00752F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7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C6B42-7F20-4C1F-818A-1C493D3BB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13769</Words>
  <Characters>78486</Characters>
  <Application>Microsoft Office Word</Application>
  <DocSecurity>0</DocSecurity>
  <Lines>654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</cp:lastModifiedBy>
  <cp:revision>62</cp:revision>
  <dcterms:created xsi:type="dcterms:W3CDTF">2016-10-05T07:20:00Z</dcterms:created>
  <dcterms:modified xsi:type="dcterms:W3CDTF">2018-10-11T16:50:00Z</dcterms:modified>
</cp:coreProperties>
</file>